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235B98F" w:rsidR="00D515EA" w:rsidRPr="005919B7" w:rsidRDefault="00D515EA" w:rsidP="00D515EA">
      <w:pPr>
        <w:rPr>
          <w:rFonts w:asciiTheme="minorHAnsi" w:hAnsiTheme="minorHAnsi" w:cstheme="minorHAnsi"/>
          <w:b/>
          <w:noProof/>
          <w:sz w:val="28"/>
          <w:szCs w:val="28"/>
        </w:rPr>
      </w:pPr>
      <w:r w:rsidRPr="005919B7">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0345A558" w:rsidR="00915D29" w:rsidRPr="00D440C6" w:rsidRDefault="00173A8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Surf &amp; Beach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0345A558" w:rsidR="00915D29" w:rsidRPr="00D440C6" w:rsidRDefault="00173A8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Surf &amp; Beach Awareness</w:t>
                      </w:r>
                    </w:p>
                  </w:txbxContent>
                </v:textbox>
                <w10:wrap anchorx="margin"/>
              </v:shape>
            </w:pict>
          </mc:Fallback>
        </mc:AlternateContent>
      </w:r>
      <w:r w:rsidRPr="005919B7">
        <w:rPr>
          <w:rFonts w:asciiTheme="minorHAnsi" w:hAnsiTheme="minorHAnsi" w:cstheme="minorHAnsi"/>
          <w:b/>
          <w:noProof/>
          <w:sz w:val="28"/>
          <w:szCs w:val="28"/>
        </w:rPr>
        <w:t>CA</w:t>
      </w:r>
      <w:r w:rsidR="00C048D4" w:rsidRPr="005919B7">
        <w:rPr>
          <w:rFonts w:asciiTheme="minorHAnsi" w:hAnsiTheme="minorHAnsi" w:cstheme="minorHAnsi"/>
          <w:b/>
          <w:noProof/>
          <w:sz w:val="28"/>
          <w:szCs w:val="28"/>
        </w:rPr>
        <w:t>RA 202</w:t>
      </w:r>
      <w:r w:rsidR="005919B7">
        <w:rPr>
          <w:rFonts w:asciiTheme="minorHAnsi" w:hAnsiTheme="minorHAnsi" w:cstheme="minorHAnsi"/>
          <w:b/>
          <w:noProof/>
          <w:sz w:val="28"/>
          <w:szCs w:val="28"/>
        </w:rPr>
        <w:t>3</w:t>
      </w:r>
      <w:bookmarkStart w:id="0" w:name="_GoBack"/>
      <w:bookmarkEnd w:id="0"/>
    </w:p>
    <w:p w14:paraId="712DE28F" w14:textId="242E53BF" w:rsidR="00D515EA" w:rsidRPr="00C72542" w:rsidRDefault="00D515EA" w:rsidP="00D515EA">
      <w:pPr>
        <w:rPr>
          <w:rFonts w:asciiTheme="minorHAnsi" w:hAnsiTheme="minorHAnsi" w:cstheme="minorHAnsi"/>
          <w:b/>
          <w:noProof/>
          <w:sz w:val="20"/>
        </w:rPr>
      </w:pPr>
    </w:p>
    <w:p w14:paraId="08596F34" w14:textId="6045A5A5" w:rsidR="00D515EA" w:rsidRPr="00C72542" w:rsidRDefault="00D515EA" w:rsidP="00D515EA">
      <w:pPr>
        <w:rPr>
          <w:rFonts w:asciiTheme="minorHAnsi" w:hAnsiTheme="minorHAnsi" w:cstheme="minorHAnsi"/>
          <w:b/>
          <w:noProof/>
          <w:sz w:val="20"/>
        </w:rPr>
      </w:pPr>
    </w:p>
    <w:p w14:paraId="46C8436C" w14:textId="77777777" w:rsidR="00196A01" w:rsidRPr="00C72542" w:rsidRDefault="00196A01" w:rsidP="004C7F37">
      <w:pPr>
        <w:rPr>
          <w:rFonts w:asciiTheme="minorHAnsi" w:hAnsiTheme="minorHAnsi" w:cstheme="minorHAnsi"/>
          <w:sz w:val="20"/>
        </w:rPr>
      </w:pPr>
    </w:p>
    <w:p w14:paraId="04F95A37" w14:textId="3BAE94CD"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72542">
        <w:rPr>
          <w:rFonts w:asciiTheme="minorHAnsi" w:hAnsiTheme="minorHAnsi" w:cstheme="minorHAnsi"/>
          <w:sz w:val="20"/>
        </w:rPr>
        <w:t xml:space="preserve">This generic template is provided to support schools in implementing the </w:t>
      </w:r>
      <w:hyperlink r:id="rId11" w:history="1">
        <w:r w:rsidRPr="00C72542">
          <w:rPr>
            <w:rStyle w:val="Hyperlink"/>
            <w:rFonts w:asciiTheme="minorHAnsi" w:hAnsiTheme="minorHAnsi" w:cstheme="minorHAnsi"/>
            <w:sz w:val="20"/>
          </w:rPr>
          <w:t>Managing risks in school curriculum activities procedure</w:t>
        </w:r>
      </w:hyperlink>
      <w:r w:rsidRPr="00C72542">
        <w:rPr>
          <w:rFonts w:asciiTheme="minorHAnsi" w:hAnsiTheme="minorHAnsi" w:cstheme="minorHAnsi"/>
          <w:sz w:val="20"/>
        </w:rPr>
        <w:t>.</w:t>
      </w:r>
    </w:p>
    <w:p w14:paraId="6D06A148" w14:textId="178BE539"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72542">
        <w:rPr>
          <w:rFonts w:asciiTheme="minorHAnsi" w:hAnsiTheme="minorHAnsi" w:cstheme="minorHAnsi"/>
          <w:sz w:val="20"/>
        </w:rPr>
        <w:t xml:space="preserve">The </w:t>
      </w:r>
      <w:hyperlink r:id="rId12" w:history="1">
        <w:r w:rsidRPr="00C72542">
          <w:rPr>
            <w:rStyle w:val="Hyperlink"/>
            <w:rFonts w:asciiTheme="minorHAnsi" w:hAnsiTheme="minorHAnsi" w:cstheme="minorHAnsi"/>
            <w:sz w:val="20"/>
          </w:rPr>
          <w:t>CARA planner</w:t>
        </w:r>
      </w:hyperlink>
      <w:r w:rsidRPr="00C72542">
        <w:rPr>
          <w:rFonts w:asciiTheme="minorHAnsi" w:hAnsiTheme="minorHAnsi" w:cstheme="minorHAnsi"/>
          <w:sz w:val="20"/>
        </w:rPr>
        <w:t xml:space="preserve"> must be used in conjunction with this guideline </w:t>
      </w:r>
      <w:r w:rsidR="004B57C7" w:rsidRPr="00C72542">
        <w:rPr>
          <w:rFonts w:asciiTheme="minorHAnsi" w:hAnsiTheme="minorHAnsi" w:cstheme="minorHAnsi"/>
          <w:sz w:val="20"/>
        </w:rPr>
        <w:t xml:space="preserve">for the specific school context, </w:t>
      </w:r>
      <w:r w:rsidRPr="00C72542">
        <w:rPr>
          <w:rFonts w:asciiTheme="minorHAnsi" w:hAnsiTheme="minorHAnsi" w:cstheme="minorHAnsi"/>
          <w:sz w:val="20"/>
        </w:rPr>
        <w:t>considering additional risks, hazards and controls and including environmental, facility, equipment and student considerations.</w:t>
      </w:r>
    </w:p>
    <w:p w14:paraId="539627B0" w14:textId="46D46858"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C72542">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C72542">
          <w:rPr>
            <w:rStyle w:val="Hyperlink"/>
            <w:rFonts w:asciiTheme="minorHAnsi" w:hAnsiTheme="minorHAnsi" w:cstheme="minorHAnsi"/>
            <w:sz w:val="20"/>
          </w:rPr>
          <w:t xml:space="preserve">CARA </w:t>
        </w:r>
        <w:r w:rsidR="00D60042" w:rsidRPr="00C72542">
          <w:rPr>
            <w:rStyle w:val="Hyperlink"/>
            <w:rFonts w:asciiTheme="minorHAnsi" w:hAnsiTheme="minorHAnsi" w:cstheme="minorHAnsi"/>
            <w:sz w:val="20"/>
          </w:rPr>
          <w:tab/>
          <w:t>g</w:t>
        </w:r>
        <w:r w:rsidRPr="00C72542">
          <w:rPr>
            <w:rStyle w:val="Hyperlink"/>
            <w:rFonts w:asciiTheme="minorHAnsi" w:hAnsiTheme="minorHAnsi" w:cstheme="minorHAnsi"/>
            <w:sz w:val="20"/>
          </w:rPr>
          <w:t>uideline</w:t>
        </w:r>
      </w:hyperlink>
      <w:r w:rsidRPr="00C72542">
        <w:rPr>
          <w:rFonts w:asciiTheme="minorHAnsi" w:hAnsiTheme="minorHAnsi" w:cstheme="minorHAnsi"/>
          <w:sz w:val="20"/>
        </w:rPr>
        <w:t xml:space="preserve"> must comply with the requirements of all CARA guidelines appropriate to the activity.</w:t>
      </w:r>
    </w:p>
    <w:p w14:paraId="5F0BBDEA" w14:textId="77777777"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72542">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72542">
        <w:rPr>
          <w:rFonts w:asciiTheme="minorHAnsi" w:hAnsiTheme="minorHAnsi" w:cstheme="minorHAnsi"/>
          <w:sz w:val="20"/>
        </w:rPr>
        <w:t xml:space="preserve">For activities conducted off-site, schools must comply with the </w:t>
      </w:r>
      <w:hyperlink r:id="rId14" w:history="1">
        <w:r w:rsidR="00621541" w:rsidRPr="00C72542">
          <w:rPr>
            <w:rStyle w:val="Hyperlink"/>
            <w:rFonts w:asciiTheme="minorHAnsi" w:hAnsiTheme="minorHAnsi" w:cstheme="minorHAnsi"/>
            <w:sz w:val="20"/>
          </w:rPr>
          <w:t>School excursions and international school study tours procedure</w:t>
        </w:r>
      </w:hyperlink>
      <w:r w:rsidRPr="00C72542">
        <w:rPr>
          <w:rFonts w:asciiTheme="minorHAnsi" w:hAnsiTheme="minorHAnsi" w:cstheme="minorHAnsi"/>
          <w:sz w:val="20"/>
        </w:rPr>
        <w:t>.</w:t>
      </w:r>
    </w:p>
    <w:p w14:paraId="437643AE" w14:textId="76D39513" w:rsidR="00196A01" w:rsidRPr="00C72542"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C72542">
        <w:rPr>
          <w:rFonts w:asciiTheme="minorHAnsi" w:hAnsiTheme="minorHAnsi" w:cstheme="minorHAnsi"/>
          <w:sz w:val="20"/>
        </w:rPr>
        <w:t xml:space="preserve">For activities conducted as part of representative school sport programs, schools should consult with </w:t>
      </w:r>
      <w:hyperlink r:id="rId15" w:history="1">
        <w:r w:rsidRPr="00C72542">
          <w:rPr>
            <w:rStyle w:val="Hyperlink"/>
            <w:rFonts w:asciiTheme="minorHAnsi" w:hAnsiTheme="minorHAnsi" w:cstheme="minorHAnsi"/>
            <w:sz w:val="20"/>
          </w:rPr>
          <w:t>Queensland School Sport</w:t>
        </w:r>
      </w:hyperlink>
      <w:r w:rsidR="00701EE2" w:rsidRPr="00C72542">
        <w:rPr>
          <w:rFonts w:asciiTheme="minorHAnsi" w:hAnsiTheme="minorHAnsi" w:cstheme="minorHAnsi"/>
          <w:sz w:val="20"/>
        </w:rPr>
        <w:t>.</w:t>
      </w:r>
    </w:p>
    <w:p w14:paraId="6A657301" w14:textId="2C7CC983" w:rsidR="0049035F" w:rsidRPr="00C72542" w:rsidRDefault="0049035F" w:rsidP="00205BC5">
      <w:pPr>
        <w:tabs>
          <w:tab w:val="left" w:pos="284"/>
        </w:tabs>
        <w:spacing w:before="60" w:after="120"/>
        <w:rPr>
          <w:rFonts w:asciiTheme="minorHAnsi" w:hAnsiTheme="minorHAnsi" w:cstheme="minorHAnsi"/>
          <w:b/>
          <w:sz w:val="20"/>
        </w:rPr>
      </w:pPr>
      <w:r w:rsidRPr="00C72542">
        <w:rPr>
          <w:rFonts w:asciiTheme="minorHAnsi" w:hAnsiTheme="minorHAnsi" w:cstheme="minorHAnsi"/>
          <w:b/>
          <w:sz w:val="20"/>
        </w:rPr>
        <w:t xml:space="preserve">Activity </w:t>
      </w:r>
      <w:r w:rsidR="007318AA" w:rsidRPr="00C72542">
        <w:rPr>
          <w:rFonts w:asciiTheme="minorHAnsi" w:hAnsiTheme="minorHAnsi" w:cstheme="minorHAnsi"/>
          <w:b/>
          <w:sz w:val="20"/>
        </w:rPr>
        <w:t>s</w:t>
      </w:r>
      <w:r w:rsidRPr="00C72542">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C72542" w14:paraId="467390A8" w14:textId="77777777" w:rsidTr="00205BC5">
        <w:trPr>
          <w:trHeight w:val="662"/>
        </w:trPr>
        <w:tc>
          <w:tcPr>
            <w:tcW w:w="10450" w:type="dxa"/>
          </w:tcPr>
          <w:p w14:paraId="5133ACA8" w14:textId="608513B1" w:rsidR="00634052" w:rsidRPr="00C72542" w:rsidRDefault="00173A84" w:rsidP="0049035F">
            <w:pPr>
              <w:tabs>
                <w:tab w:val="left" w:pos="284"/>
              </w:tabs>
              <w:spacing w:before="120" w:after="120"/>
              <w:contextualSpacing/>
              <w:rPr>
                <w:rFonts w:asciiTheme="minorHAnsi" w:hAnsiTheme="minorHAnsi" w:cstheme="minorHAnsi"/>
                <w:sz w:val="20"/>
              </w:rPr>
            </w:pPr>
            <w:r w:rsidRPr="00C72542">
              <w:rPr>
                <w:rFonts w:asciiTheme="minorHAnsi" w:hAnsiTheme="minorHAnsi" w:cstheme="minorHAnsi"/>
                <w:sz w:val="20"/>
              </w:rPr>
              <w:t>Activity will take place at Main Beach in Southport within the patrolled flags area. Students are taught beach safety information, how to identify risks, and various actions to keep safe whilst at the beach. Beach activities are included to practice these skills and experience the surf close to shore.</w:t>
            </w:r>
          </w:p>
        </w:tc>
      </w:tr>
    </w:tbl>
    <w:p w14:paraId="4EBAE5E9" w14:textId="77777777" w:rsidR="00E70EDB" w:rsidRPr="00C72542"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C72542" w14:paraId="0B573778" w14:textId="77777777" w:rsidTr="00FF5F91">
        <w:trPr>
          <w:gridAfter w:val="4"/>
          <w:wAfter w:w="8158" w:type="dxa"/>
          <w:trHeight w:val="456"/>
        </w:trPr>
        <w:tc>
          <w:tcPr>
            <w:tcW w:w="2332" w:type="dxa"/>
            <w:gridSpan w:val="2"/>
          </w:tcPr>
          <w:p w14:paraId="37A2DBC4" w14:textId="238DB5FE" w:rsidR="000D7CE5" w:rsidRPr="00C72542" w:rsidRDefault="000D7CE5" w:rsidP="000D7CE5">
            <w:pPr>
              <w:tabs>
                <w:tab w:val="left" w:pos="284"/>
              </w:tabs>
              <w:spacing w:before="60" w:after="120"/>
              <w:rPr>
                <w:rFonts w:asciiTheme="minorHAnsi" w:hAnsiTheme="minorHAnsi" w:cstheme="minorHAnsi"/>
                <w:sz w:val="20"/>
              </w:rPr>
            </w:pPr>
            <w:r w:rsidRPr="00C72542">
              <w:rPr>
                <w:rFonts w:asciiTheme="minorHAnsi" w:hAnsiTheme="minorHAnsi" w:cstheme="minorHAnsi"/>
                <w:b/>
                <w:sz w:val="20"/>
              </w:rPr>
              <w:t>Inherent risk level</w:t>
            </w:r>
            <w:r w:rsidRPr="00C72542">
              <w:rPr>
                <w:rFonts w:asciiTheme="minorHAnsi" w:hAnsiTheme="minorHAnsi" w:cstheme="minorHAnsi"/>
                <w:b/>
                <w:sz w:val="20"/>
                <w:vertAlign w:val="superscript"/>
              </w:rPr>
              <w:footnoteReference w:id="1"/>
            </w:r>
          </w:p>
        </w:tc>
      </w:tr>
      <w:tr w:rsidR="00FF5F91" w:rsidRPr="00C72542" w14:paraId="5AF5EE86" w14:textId="77777777" w:rsidTr="00FF5F91">
        <w:trPr>
          <w:trHeight w:val="345"/>
        </w:trPr>
        <w:tc>
          <w:tcPr>
            <w:tcW w:w="2332" w:type="dxa"/>
            <w:gridSpan w:val="2"/>
            <w:vMerge w:val="restart"/>
          </w:tcPr>
          <w:p w14:paraId="116445BD" w14:textId="77777777" w:rsidR="00FF5F91" w:rsidRPr="00C72542"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C72542" w:rsidRDefault="00FF5F91" w:rsidP="002E4DE1">
            <w:pPr>
              <w:jc w:val="center"/>
              <w:rPr>
                <w:rFonts w:asciiTheme="minorHAnsi" w:hAnsiTheme="minorHAnsi" w:cstheme="minorHAnsi"/>
                <w:b/>
                <w:sz w:val="20"/>
              </w:rPr>
            </w:pPr>
            <w:r w:rsidRPr="00C72542">
              <w:rPr>
                <w:rFonts w:asciiTheme="minorHAnsi" w:hAnsiTheme="minorHAnsi" w:cstheme="minorHAnsi"/>
                <w:b/>
                <w:sz w:val="20"/>
              </w:rPr>
              <w:t xml:space="preserve">CONSEQUENCE </w:t>
            </w:r>
            <w:r w:rsidRPr="00C72542">
              <w:rPr>
                <w:rFonts w:asciiTheme="minorHAnsi" w:hAnsiTheme="minorHAnsi" w:cstheme="minorHAnsi"/>
                <w:sz w:val="20"/>
              </w:rPr>
              <w:t>if an incident were to occur</w:t>
            </w:r>
          </w:p>
        </w:tc>
      </w:tr>
      <w:tr w:rsidR="00FF5F91" w:rsidRPr="00C72542" w14:paraId="76292C9B" w14:textId="77777777" w:rsidTr="00FF5F91">
        <w:trPr>
          <w:trHeight w:val="345"/>
        </w:trPr>
        <w:tc>
          <w:tcPr>
            <w:tcW w:w="2332" w:type="dxa"/>
            <w:gridSpan w:val="2"/>
            <w:vMerge/>
          </w:tcPr>
          <w:p w14:paraId="55DFD63F" w14:textId="77777777" w:rsidR="00FF5F91" w:rsidRPr="00C72542"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b/>
                <w:sz w:val="20"/>
              </w:rPr>
              <w:t>MINOR</w:t>
            </w:r>
          </w:p>
          <w:p w14:paraId="0B3D3746" w14:textId="3890ABF6"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b/>
                <w:sz w:val="20"/>
              </w:rPr>
              <w:t>MODERATE</w:t>
            </w:r>
          </w:p>
          <w:p w14:paraId="722AAC28" w14:textId="77777777"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sz w:val="20"/>
              </w:rPr>
              <w:t>Injury requiring medical treatment</w:t>
            </w:r>
          </w:p>
        </w:tc>
        <w:tc>
          <w:tcPr>
            <w:tcW w:w="2039" w:type="dxa"/>
            <w:shd w:val="clear" w:color="auto" w:fill="auto"/>
          </w:tcPr>
          <w:p w14:paraId="6A1B6E98" w14:textId="77777777"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b/>
                <w:sz w:val="20"/>
              </w:rPr>
              <w:t>MAJOR</w:t>
            </w:r>
          </w:p>
          <w:p w14:paraId="396EA4FF" w14:textId="2121D78F"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b/>
                <w:sz w:val="20"/>
              </w:rPr>
              <w:t>CRITICAL</w:t>
            </w:r>
          </w:p>
          <w:p w14:paraId="31892A51" w14:textId="2A573E99" w:rsidR="00FF5F91" w:rsidRPr="00C72542" w:rsidRDefault="00FF5F91" w:rsidP="0054388B">
            <w:pPr>
              <w:jc w:val="center"/>
              <w:rPr>
                <w:rFonts w:asciiTheme="minorHAnsi" w:hAnsiTheme="minorHAnsi" w:cstheme="minorHAnsi"/>
                <w:b/>
                <w:sz w:val="20"/>
              </w:rPr>
            </w:pPr>
            <w:r w:rsidRPr="00C72542">
              <w:rPr>
                <w:rFonts w:asciiTheme="minorHAnsi" w:hAnsiTheme="minorHAnsi" w:cstheme="minorHAnsi"/>
                <w:sz w:val="20"/>
              </w:rPr>
              <w:t>Injury resulting in loss of life or permanent disability</w:t>
            </w:r>
          </w:p>
        </w:tc>
      </w:tr>
      <w:tr w:rsidR="00E70EDB" w:rsidRPr="00C72542" w14:paraId="66CD6E45" w14:textId="77777777" w:rsidTr="004C7F37">
        <w:trPr>
          <w:trHeight w:val="671"/>
        </w:trPr>
        <w:tc>
          <w:tcPr>
            <w:tcW w:w="819" w:type="dxa"/>
            <w:vMerge w:val="restart"/>
            <w:textDirection w:val="btLr"/>
            <w:vAlign w:val="bottom"/>
          </w:tcPr>
          <w:p w14:paraId="24A12594" w14:textId="41818B5E" w:rsidR="00E70EDB" w:rsidRPr="00C72542" w:rsidRDefault="002E4DE1" w:rsidP="00FF5F91">
            <w:pPr>
              <w:ind w:left="113" w:right="113"/>
              <w:contextualSpacing/>
              <w:jc w:val="center"/>
              <w:rPr>
                <w:rFonts w:asciiTheme="minorHAnsi" w:hAnsiTheme="minorHAnsi" w:cstheme="minorHAnsi"/>
                <w:b/>
                <w:sz w:val="20"/>
              </w:rPr>
            </w:pPr>
            <w:r w:rsidRPr="00C72542">
              <w:rPr>
                <w:rFonts w:asciiTheme="minorHAnsi" w:hAnsiTheme="minorHAnsi" w:cstheme="minorHAnsi"/>
                <w:b/>
                <w:sz w:val="20"/>
              </w:rPr>
              <w:t>LIKELIHOOD</w:t>
            </w:r>
          </w:p>
          <w:p w14:paraId="552B6E90" w14:textId="70094F84" w:rsidR="00E70EDB" w:rsidRPr="00C72542" w:rsidRDefault="00E70EDB" w:rsidP="00FF5F91">
            <w:pPr>
              <w:ind w:left="113" w:right="113"/>
              <w:contextualSpacing/>
              <w:jc w:val="center"/>
              <w:rPr>
                <w:rFonts w:asciiTheme="minorHAnsi" w:hAnsiTheme="minorHAnsi" w:cstheme="minorHAnsi"/>
                <w:b/>
                <w:sz w:val="20"/>
              </w:rPr>
            </w:pPr>
            <w:r w:rsidRPr="00C72542">
              <w:rPr>
                <w:rFonts w:asciiTheme="minorHAnsi" w:hAnsiTheme="minorHAnsi" w:cstheme="minorHAnsi"/>
                <w:sz w:val="20"/>
              </w:rPr>
              <w:t>of an incident occurring</w:t>
            </w:r>
            <w:r w:rsidR="00FF5F91" w:rsidRPr="00C72542">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b/>
                <w:sz w:val="20"/>
              </w:rPr>
              <w:t>ALMOST CERTAIN</w:t>
            </w:r>
          </w:p>
          <w:p w14:paraId="16CA403A"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c>
          <w:tcPr>
            <w:tcW w:w="2039" w:type="dxa"/>
            <w:shd w:val="clear" w:color="auto" w:fill="FF7D7D"/>
            <w:vAlign w:val="center"/>
          </w:tcPr>
          <w:p w14:paraId="12067AE4"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Extreme</w:t>
            </w:r>
          </w:p>
        </w:tc>
        <w:tc>
          <w:tcPr>
            <w:tcW w:w="2040" w:type="dxa"/>
            <w:shd w:val="clear" w:color="auto" w:fill="FF7D7D"/>
            <w:vAlign w:val="center"/>
          </w:tcPr>
          <w:p w14:paraId="1DA53ACC"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Extreme</w:t>
            </w:r>
          </w:p>
        </w:tc>
      </w:tr>
      <w:tr w:rsidR="00E70EDB" w:rsidRPr="00C72542" w14:paraId="7323ABC0" w14:textId="77777777" w:rsidTr="004C7F37">
        <w:trPr>
          <w:trHeight w:val="671"/>
        </w:trPr>
        <w:tc>
          <w:tcPr>
            <w:tcW w:w="819" w:type="dxa"/>
            <w:vMerge/>
          </w:tcPr>
          <w:p w14:paraId="720C2807" w14:textId="77777777" w:rsidR="00E70EDB" w:rsidRPr="00C72542"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C72542" w:rsidRDefault="00E70EDB" w:rsidP="000D7CE5">
            <w:pPr>
              <w:ind w:left="152" w:hanging="152"/>
              <w:jc w:val="right"/>
              <w:rPr>
                <w:rFonts w:asciiTheme="minorHAnsi" w:hAnsiTheme="minorHAnsi" w:cstheme="minorHAnsi"/>
                <w:b/>
                <w:sz w:val="20"/>
              </w:rPr>
            </w:pPr>
            <w:r w:rsidRPr="00C72542">
              <w:rPr>
                <w:rFonts w:asciiTheme="minorHAnsi" w:hAnsiTheme="minorHAnsi" w:cstheme="minorHAnsi"/>
                <w:b/>
                <w:sz w:val="20"/>
              </w:rPr>
              <w:t>LIKELY</w:t>
            </w:r>
          </w:p>
          <w:p w14:paraId="5F509577"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c>
          <w:tcPr>
            <w:tcW w:w="2040" w:type="dxa"/>
            <w:shd w:val="clear" w:color="auto" w:fill="FF7D7D"/>
            <w:vAlign w:val="center"/>
          </w:tcPr>
          <w:p w14:paraId="3F427232"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Extreme</w:t>
            </w:r>
          </w:p>
        </w:tc>
      </w:tr>
      <w:tr w:rsidR="00E70EDB" w:rsidRPr="00C72542" w14:paraId="5FC387B6" w14:textId="77777777" w:rsidTr="004C7F37">
        <w:trPr>
          <w:trHeight w:val="671"/>
        </w:trPr>
        <w:tc>
          <w:tcPr>
            <w:tcW w:w="819" w:type="dxa"/>
            <w:vMerge/>
          </w:tcPr>
          <w:p w14:paraId="3A80CF73" w14:textId="77777777" w:rsidR="00E70EDB" w:rsidRPr="00C72542"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C72542" w:rsidRDefault="00E70EDB" w:rsidP="000D7CE5">
            <w:pPr>
              <w:ind w:left="152" w:hanging="152"/>
              <w:jc w:val="right"/>
              <w:rPr>
                <w:rFonts w:asciiTheme="minorHAnsi" w:hAnsiTheme="minorHAnsi" w:cstheme="minorHAnsi"/>
                <w:b/>
                <w:sz w:val="20"/>
              </w:rPr>
            </w:pPr>
            <w:r w:rsidRPr="00C72542">
              <w:rPr>
                <w:rFonts w:asciiTheme="minorHAnsi" w:hAnsiTheme="minorHAnsi" w:cstheme="minorHAnsi"/>
                <w:b/>
                <w:sz w:val="20"/>
              </w:rPr>
              <w:t>POSSIBLE</w:t>
            </w:r>
          </w:p>
          <w:p w14:paraId="632BBDD4"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r>
      <w:tr w:rsidR="00E70EDB" w:rsidRPr="00C72542" w14:paraId="5D9A3C75" w14:textId="77777777" w:rsidTr="004C7F37">
        <w:trPr>
          <w:trHeight w:val="671"/>
        </w:trPr>
        <w:tc>
          <w:tcPr>
            <w:tcW w:w="819" w:type="dxa"/>
            <w:vMerge/>
          </w:tcPr>
          <w:p w14:paraId="6B3A43AE" w14:textId="77777777" w:rsidR="00E70EDB" w:rsidRPr="00C72542"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C72542" w:rsidRDefault="00E70EDB" w:rsidP="000D7CE5">
            <w:pPr>
              <w:ind w:left="152" w:hanging="152"/>
              <w:jc w:val="right"/>
              <w:rPr>
                <w:rFonts w:asciiTheme="minorHAnsi" w:hAnsiTheme="minorHAnsi" w:cstheme="minorHAnsi"/>
                <w:b/>
                <w:sz w:val="20"/>
              </w:rPr>
            </w:pPr>
            <w:r w:rsidRPr="00C72542">
              <w:rPr>
                <w:rFonts w:asciiTheme="minorHAnsi" w:hAnsiTheme="minorHAnsi" w:cstheme="minorHAnsi"/>
                <w:b/>
                <w:sz w:val="20"/>
              </w:rPr>
              <w:t>UNLIKELY</w:t>
            </w:r>
          </w:p>
          <w:p w14:paraId="74C6A827"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Low</w:t>
            </w:r>
          </w:p>
        </w:tc>
        <w:tc>
          <w:tcPr>
            <w:tcW w:w="2040" w:type="dxa"/>
            <w:shd w:val="clear" w:color="auto" w:fill="FFEB64"/>
            <w:vAlign w:val="center"/>
          </w:tcPr>
          <w:p w14:paraId="151FA4B1"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c>
          <w:tcPr>
            <w:tcW w:w="2039" w:type="dxa"/>
            <w:shd w:val="clear" w:color="auto" w:fill="FFEB64"/>
            <w:vAlign w:val="center"/>
          </w:tcPr>
          <w:p w14:paraId="79FDD112"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C72542" w:rsidRDefault="00E70EDB" w:rsidP="001F5A82">
            <w:pPr>
              <w:jc w:val="center"/>
              <w:rPr>
                <w:rFonts w:asciiTheme="minorHAnsi" w:hAnsiTheme="minorHAnsi" w:cstheme="minorHAnsi"/>
                <w:b/>
                <w:sz w:val="20"/>
              </w:rPr>
            </w:pPr>
            <w:r w:rsidRPr="00C72542">
              <w:rPr>
                <w:rFonts w:asciiTheme="minorHAnsi" w:hAnsiTheme="minorHAnsi" w:cstheme="minorHAnsi"/>
                <w:b/>
                <w:sz w:val="20"/>
              </w:rPr>
              <w:t>High</w:t>
            </w:r>
          </w:p>
        </w:tc>
      </w:tr>
      <w:tr w:rsidR="00E70EDB" w:rsidRPr="00C72542" w14:paraId="61B4BF43" w14:textId="77777777" w:rsidTr="004C7F37">
        <w:trPr>
          <w:trHeight w:val="640"/>
        </w:trPr>
        <w:tc>
          <w:tcPr>
            <w:tcW w:w="819" w:type="dxa"/>
            <w:vMerge/>
          </w:tcPr>
          <w:p w14:paraId="010E4127" w14:textId="77777777" w:rsidR="00E70EDB" w:rsidRPr="00C72542"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C72542" w:rsidRDefault="00E70EDB" w:rsidP="000D7CE5">
            <w:pPr>
              <w:ind w:left="152" w:hanging="152"/>
              <w:jc w:val="right"/>
              <w:rPr>
                <w:rFonts w:asciiTheme="minorHAnsi" w:hAnsiTheme="minorHAnsi" w:cstheme="minorHAnsi"/>
                <w:b/>
                <w:sz w:val="20"/>
              </w:rPr>
            </w:pPr>
            <w:r w:rsidRPr="00C72542">
              <w:rPr>
                <w:rFonts w:asciiTheme="minorHAnsi" w:hAnsiTheme="minorHAnsi" w:cstheme="minorHAnsi"/>
                <w:b/>
                <w:sz w:val="20"/>
              </w:rPr>
              <w:t>RARE</w:t>
            </w:r>
          </w:p>
          <w:p w14:paraId="0CDFBA87" w14:textId="77777777" w:rsidR="00E70EDB" w:rsidRPr="00C72542" w:rsidRDefault="00E70EDB" w:rsidP="000D7CE5">
            <w:pPr>
              <w:jc w:val="right"/>
              <w:rPr>
                <w:rFonts w:asciiTheme="minorHAnsi" w:hAnsiTheme="minorHAnsi" w:cstheme="minorHAnsi"/>
                <w:b/>
                <w:sz w:val="20"/>
              </w:rPr>
            </w:pPr>
            <w:r w:rsidRPr="00C72542">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Low</w:t>
            </w:r>
          </w:p>
        </w:tc>
        <w:tc>
          <w:tcPr>
            <w:tcW w:w="2040" w:type="dxa"/>
            <w:shd w:val="clear" w:color="auto" w:fill="C1FFC1"/>
            <w:vAlign w:val="center"/>
          </w:tcPr>
          <w:p w14:paraId="34D1943F"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Low</w:t>
            </w:r>
          </w:p>
        </w:tc>
        <w:tc>
          <w:tcPr>
            <w:tcW w:w="2039" w:type="dxa"/>
            <w:shd w:val="clear" w:color="auto" w:fill="C1FFC1"/>
            <w:vAlign w:val="center"/>
          </w:tcPr>
          <w:p w14:paraId="6730FCAA"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Low</w:t>
            </w:r>
          </w:p>
        </w:tc>
        <w:tc>
          <w:tcPr>
            <w:tcW w:w="2040" w:type="dxa"/>
            <w:shd w:val="clear" w:color="auto" w:fill="FFEB64"/>
            <w:vAlign w:val="center"/>
          </w:tcPr>
          <w:p w14:paraId="5D5A0669" w14:textId="77777777" w:rsidR="00E70EDB" w:rsidRPr="00C72542" w:rsidRDefault="00E70EDB" w:rsidP="001F5A82">
            <w:pPr>
              <w:jc w:val="center"/>
              <w:rPr>
                <w:rFonts w:asciiTheme="minorHAnsi" w:hAnsiTheme="minorHAnsi" w:cstheme="minorHAnsi"/>
                <w:sz w:val="20"/>
              </w:rPr>
            </w:pPr>
            <w:r w:rsidRPr="00C72542">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C72542"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C72542" w:rsidRDefault="00FD2636" w:rsidP="003413C0">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b/>
                <w:bCs/>
                <w:sz w:val="20"/>
                <w:lang w:eastAsia="zh-CN"/>
              </w:rPr>
              <w:t xml:space="preserve">Inherent </w:t>
            </w:r>
            <w:r w:rsidR="003413C0" w:rsidRPr="00C72542">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0802E0A5" w:rsidR="003413C0" w:rsidRPr="00C72542" w:rsidRDefault="003413C0" w:rsidP="004C7F37">
            <w:pPr>
              <w:spacing w:before="60" w:after="60"/>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56E15" w:rsidRPr="00C72542">
                  <w:rPr>
                    <w:rFonts w:ascii="Segoe UI Symbol" w:eastAsia="MS Gothic" w:hAnsi="Segoe UI Symbol" w:cs="Segoe UI Symbol"/>
                    <w:b/>
                    <w:iCs/>
                    <w:color w:val="000000"/>
                    <w:sz w:val="20"/>
                  </w:rPr>
                  <w:t>☐</w:t>
                </w:r>
              </w:sdtContent>
            </w:sdt>
            <w:r w:rsidR="00FD2636" w:rsidRPr="00C72542">
              <w:rPr>
                <w:rFonts w:asciiTheme="minorHAnsi" w:eastAsia="Times New Roman" w:hAnsiTheme="minorHAnsi" w:cstheme="minorHAnsi"/>
                <w:color w:val="000000"/>
                <w:sz w:val="20"/>
                <w:lang w:eastAsia="zh-CN"/>
              </w:rPr>
              <w:t xml:space="preserve">          </w:t>
            </w:r>
            <w:r w:rsidRPr="00C72542">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0"/>
                  <w14:checkedState w14:val="2612" w14:font="MS Gothic"/>
                  <w14:uncheckedState w14:val="2610" w14:font="MS Gothic"/>
                </w14:checkbox>
              </w:sdtPr>
              <w:sdtEndPr/>
              <w:sdtContent>
                <w:r w:rsidR="00956E15" w:rsidRPr="00C72542">
                  <w:rPr>
                    <w:rFonts w:ascii="Segoe UI Symbol" w:eastAsia="MS Gothic" w:hAnsi="Segoe UI Symbol" w:cs="Segoe UI Symbol"/>
                    <w:b/>
                    <w:iCs/>
                    <w:color w:val="000000"/>
                    <w:sz w:val="20"/>
                  </w:rPr>
                  <w:t>☐</w:t>
                </w:r>
              </w:sdtContent>
            </w:sdt>
            <w:r w:rsidR="00FD2636" w:rsidRPr="00C72542">
              <w:rPr>
                <w:rFonts w:asciiTheme="minorHAnsi" w:eastAsia="Times New Roman" w:hAnsiTheme="minorHAnsi" w:cstheme="minorHAnsi"/>
                <w:color w:val="000000"/>
                <w:sz w:val="20"/>
                <w:lang w:eastAsia="zh-CN"/>
              </w:rPr>
              <w:t xml:space="preserve">           </w:t>
            </w:r>
            <w:r w:rsidRPr="00C72542">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1"/>
                  <w14:checkedState w14:val="2612" w14:font="MS Gothic"/>
                  <w14:uncheckedState w14:val="2610" w14:font="MS Gothic"/>
                </w14:checkbox>
              </w:sdtPr>
              <w:sdtEndPr/>
              <w:sdtContent>
                <w:r w:rsidR="00173A84" w:rsidRPr="00C72542">
                  <w:rPr>
                    <w:rFonts w:ascii="Segoe UI Symbol" w:eastAsia="MS Gothic" w:hAnsi="Segoe UI Symbol" w:cs="Segoe UI Symbol"/>
                    <w:b/>
                    <w:iCs/>
                    <w:color w:val="000000"/>
                    <w:sz w:val="20"/>
                  </w:rPr>
                  <w:t>☒</w:t>
                </w:r>
              </w:sdtContent>
            </w:sdt>
            <w:r w:rsidR="00FD2636" w:rsidRPr="00C72542">
              <w:rPr>
                <w:rFonts w:asciiTheme="minorHAnsi" w:eastAsia="Times New Roman" w:hAnsiTheme="minorHAnsi" w:cstheme="minorHAnsi"/>
                <w:color w:val="000000"/>
                <w:sz w:val="20"/>
                <w:lang w:eastAsia="zh-CN"/>
              </w:rPr>
              <w:t xml:space="preserve">           </w:t>
            </w:r>
            <w:r w:rsidR="00FD2636" w:rsidRPr="00C72542">
              <w:rPr>
                <w:rFonts w:asciiTheme="minorHAnsi" w:eastAsia="Times New Roman" w:hAnsiTheme="minorHAnsi" w:cstheme="minorHAnsi"/>
                <w:color w:val="000000"/>
                <w:sz w:val="20"/>
                <w:shd w:val="clear" w:color="auto" w:fill="FFA4A5"/>
                <w:lang w:eastAsia="zh-CN"/>
              </w:rPr>
              <w:t xml:space="preserve">Extreme </w:t>
            </w:r>
            <w:r w:rsidRPr="00C72542">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C72542">
                  <w:rPr>
                    <w:rFonts w:ascii="Segoe UI Symbol" w:eastAsia="MS Gothic" w:hAnsi="Segoe UI Symbol" w:cs="Segoe UI Symbol"/>
                    <w:b/>
                    <w:iCs/>
                    <w:color w:val="000000"/>
                    <w:sz w:val="20"/>
                  </w:rPr>
                  <w:t>☐</w:t>
                </w:r>
              </w:sdtContent>
            </w:sdt>
          </w:p>
        </w:tc>
      </w:tr>
    </w:tbl>
    <w:p w14:paraId="1B7CCC28" w14:textId="77777777" w:rsidR="000679BB" w:rsidRPr="00C72542" w:rsidRDefault="000679BB" w:rsidP="006A20E7">
      <w:pPr>
        <w:spacing w:before="120"/>
        <w:rPr>
          <w:rFonts w:asciiTheme="minorHAnsi" w:hAnsiTheme="minorHAnsi" w:cstheme="minorHAnsi"/>
          <w:sz w:val="20"/>
        </w:rPr>
      </w:pPr>
    </w:p>
    <w:p w14:paraId="43A6B615" w14:textId="0F452A1B" w:rsidR="00246494" w:rsidRPr="00C72542" w:rsidRDefault="004E4D68" w:rsidP="000679BB">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b/>
          <w:iCs/>
          <w:color w:val="000000"/>
          <w:sz w:val="20"/>
        </w:rPr>
        <w:t>Activity</w:t>
      </w:r>
      <w:r w:rsidR="00C26A21" w:rsidRPr="00C72542">
        <w:rPr>
          <w:rFonts w:asciiTheme="minorHAnsi" w:eastAsia="Times New Roman" w:hAnsiTheme="minorHAnsi" w:cstheme="minorHAnsi"/>
          <w:b/>
          <w:iCs/>
          <w:color w:val="000000"/>
          <w:sz w:val="20"/>
        </w:rPr>
        <w:t xml:space="preserve"> </w:t>
      </w:r>
      <w:r w:rsidR="009133BE" w:rsidRPr="00C72542">
        <w:rPr>
          <w:rFonts w:asciiTheme="minorHAnsi" w:eastAsia="Times New Roman" w:hAnsiTheme="minorHAnsi" w:cstheme="minorHAnsi"/>
          <w:b/>
          <w:iCs/>
          <w:color w:val="000000"/>
          <w:sz w:val="20"/>
        </w:rPr>
        <w:t>r</w:t>
      </w:r>
      <w:r w:rsidR="00C26A21" w:rsidRPr="00C72542">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C72542" w14:paraId="461B85D7" w14:textId="77777777" w:rsidTr="006A20E7">
        <w:trPr>
          <w:cantSplit/>
          <w:trHeight w:val="404"/>
        </w:trPr>
        <w:tc>
          <w:tcPr>
            <w:tcW w:w="10420" w:type="dxa"/>
          </w:tcPr>
          <w:p w14:paraId="39B8D244" w14:textId="0326DF1D" w:rsidR="008D37F6" w:rsidRPr="00C72542"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C72542">
              <w:rPr>
                <w:rFonts w:asciiTheme="minorHAnsi" w:hAnsiTheme="minorHAnsi" w:cstheme="minorHAnsi"/>
                <w:b/>
                <w:bCs/>
                <w:sz w:val="20"/>
              </w:rPr>
              <w:t>Students</w:t>
            </w:r>
          </w:p>
          <w:p w14:paraId="1E478CE3" w14:textId="00E821E6" w:rsidR="008D37F6" w:rsidRPr="00C72542"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C72542">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C72542">
                <w:rPr>
                  <w:rStyle w:val="Hyperlink"/>
                  <w:rFonts w:asciiTheme="minorHAnsi" w:hAnsiTheme="minorHAnsi" w:cstheme="minorHAnsi"/>
                  <w:sz w:val="20"/>
                </w:rPr>
                <w:t>students with disability</w:t>
              </w:r>
            </w:hyperlink>
            <w:r w:rsidRPr="00C72542">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C72542" w:rsidRDefault="008D37F6" w:rsidP="000679BB">
            <w:pPr>
              <w:numPr>
                <w:ilvl w:val="0"/>
                <w:numId w:val="4"/>
              </w:numPr>
              <w:spacing w:before="60" w:after="60"/>
              <w:ind w:left="288"/>
              <w:textAlignment w:val="center"/>
              <w:rPr>
                <w:rFonts w:asciiTheme="minorHAnsi" w:hAnsiTheme="minorHAnsi" w:cstheme="minorHAnsi"/>
                <w:sz w:val="20"/>
              </w:rPr>
            </w:pPr>
            <w:r w:rsidRPr="00C72542">
              <w:rPr>
                <w:rFonts w:asciiTheme="minorHAnsi" w:hAnsiTheme="minorHAnsi" w:cstheme="minorHAnsi"/>
                <w:color w:val="000000"/>
                <w:sz w:val="20"/>
              </w:rPr>
              <w:t xml:space="preserve">Schools must consult current student medical information and/or health plans in accordance with the </w:t>
            </w:r>
            <w:hyperlink r:id="rId17" w:history="1">
              <w:r w:rsidRPr="00C72542">
                <w:rPr>
                  <w:rStyle w:val="Hyperlink"/>
                  <w:rFonts w:asciiTheme="minorHAnsi" w:hAnsiTheme="minorHAnsi" w:cstheme="minorHAnsi"/>
                  <w:sz w:val="20"/>
                </w:rPr>
                <w:t>​Managing students' health support needs at school</w:t>
              </w:r>
            </w:hyperlink>
            <w:r w:rsidRPr="00C72542">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C72542" w:rsidRDefault="00FF12D3" w:rsidP="00FF12D3">
            <w:pPr>
              <w:numPr>
                <w:ilvl w:val="0"/>
                <w:numId w:val="4"/>
              </w:numPr>
              <w:spacing w:before="60" w:after="60"/>
              <w:ind w:left="288"/>
              <w:textAlignment w:val="center"/>
              <w:rPr>
                <w:rFonts w:asciiTheme="minorHAnsi" w:hAnsiTheme="minorHAnsi" w:cstheme="minorHAnsi"/>
                <w:sz w:val="20"/>
              </w:rPr>
            </w:pPr>
            <w:r w:rsidRPr="00C72542">
              <w:rPr>
                <w:rFonts w:asciiTheme="minorHAnsi" w:hAnsiTheme="minorHAnsi" w:cstheme="minorHAnsi"/>
                <w:color w:val="000000"/>
                <w:sz w:val="20"/>
              </w:rPr>
              <w:t xml:space="preserve">The school’s </w:t>
            </w:r>
            <w:hyperlink r:id="rId18" w:history="1">
              <w:r w:rsidRPr="00C72542">
                <w:rPr>
                  <w:rFonts w:asciiTheme="minorHAnsi" w:hAnsiTheme="minorHAnsi" w:cstheme="minorHAnsi"/>
                  <w:color w:val="000000"/>
                  <w:sz w:val="20"/>
                  <w:u w:val="single"/>
                </w:rPr>
                <w:t>sun safety strategy</w:t>
              </w:r>
            </w:hyperlink>
            <w:r w:rsidRPr="00C72542">
              <w:rPr>
                <w:rFonts w:asciiTheme="minorHAnsi" w:hAnsiTheme="minorHAnsi" w:cstheme="minorHAnsi"/>
                <w:color w:val="000000"/>
                <w:sz w:val="20"/>
              </w:rPr>
              <w:t xml:space="preserve"> must be followed </w:t>
            </w:r>
            <w:r w:rsidRPr="00C72542">
              <w:rPr>
                <w:rFonts w:asciiTheme="minorHAnsi" w:hAnsiTheme="minorHAnsi" w:cstheme="minorHAnsi"/>
                <w:sz w:val="20"/>
              </w:rPr>
              <w:t>if participating outside.</w:t>
            </w:r>
          </w:p>
          <w:p w14:paraId="3F5A3518" w14:textId="41930968" w:rsidR="00FF12D3" w:rsidRPr="00C72542" w:rsidRDefault="00FF12D3" w:rsidP="00165E80">
            <w:pPr>
              <w:numPr>
                <w:ilvl w:val="0"/>
                <w:numId w:val="4"/>
              </w:numPr>
              <w:spacing w:before="60" w:after="60"/>
              <w:ind w:left="288"/>
              <w:textAlignment w:val="center"/>
              <w:rPr>
                <w:rFonts w:asciiTheme="minorHAnsi" w:hAnsiTheme="minorHAnsi" w:cstheme="minorHAnsi"/>
                <w:b/>
                <w:bCs/>
                <w:sz w:val="20"/>
              </w:rPr>
            </w:pPr>
            <w:r w:rsidRPr="00C72542">
              <w:rPr>
                <w:rFonts w:asciiTheme="minorHAnsi" w:hAnsiTheme="minorHAnsi" w:cstheme="minorHAnsi"/>
                <w:color w:val="000000"/>
                <w:sz w:val="20"/>
              </w:rPr>
              <w:t>Follow the</w:t>
            </w:r>
            <w:r w:rsidRPr="00C72542">
              <w:rPr>
                <w:rFonts w:asciiTheme="minorHAnsi" w:eastAsia="Times New Roman" w:hAnsiTheme="minorHAnsi" w:cstheme="minorHAnsi"/>
                <w:i/>
                <w:color w:val="000000"/>
                <w:sz w:val="20"/>
                <w:lang w:eastAsia="zh-CN"/>
              </w:rPr>
              <w:t xml:space="preserve"> </w:t>
            </w:r>
            <w:hyperlink r:id="rId19" w:history="1">
              <w:r w:rsidRPr="00C72542">
                <w:rPr>
                  <w:rFonts w:asciiTheme="minorHAnsi" w:eastAsia="Times New Roman" w:hAnsiTheme="minorHAnsi" w:cstheme="minorHAnsi"/>
                  <w:i/>
                  <w:color w:val="0000FF"/>
                  <w:sz w:val="20"/>
                  <w:u w:val="single"/>
                  <w:lang w:eastAsia="zh-CN"/>
                </w:rPr>
                <w:t>Managing excessive heat in schools</w:t>
              </w:r>
            </w:hyperlink>
            <w:r w:rsidRPr="00C72542">
              <w:rPr>
                <w:rFonts w:asciiTheme="minorHAnsi" w:eastAsia="Times New Roman" w:hAnsiTheme="minorHAnsi" w:cstheme="minorHAnsi"/>
                <w:i/>
                <w:color w:val="000000"/>
                <w:sz w:val="20"/>
                <w:lang w:eastAsia="zh-CN"/>
              </w:rPr>
              <w:t xml:space="preserve"> </w:t>
            </w:r>
            <w:r w:rsidRPr="00C72542">
              <w:rPr>
                <w:rFonts w:asciiTheme="minorHAnsi" w:eastAsia="Times New Roman" w:hAnsiTheme="minorHAnsi" w:cstheme="minorHAnsi"/>
                <w:color w:val="000000"/>
                <w:sz w:val="20"/>
                <w:lang w:eastAsia="zh-CN"/>
              </w:rPr>
              <w:t>guidelines on hot days</w:t>
            </w:r>
            <w:r w:rsidR="00D27D06" w:rsidRPr="00C72542">
              <w:rPr>
                <w:rFonts w:asciiTheme="minorHAnsi" w:eastAsia="Times New Roman" w:hAnsiTheme="minorHAnsi" w:cstheme="minorHAnsi"/>
                <w:color w:val="000000"/>
                <w:sz w:val="20"/>
                <w:lang w:eastAsia="zh-CN"/>
              </w:rPr>
              <w:t>.</w:t>
            </w:r>
          </w:p>
          <w:p w14:paraId="78ED3E6C" w14:textId="72D0625B" w:rsidR="008D37F6" w:rsidRPr="00C72542" w:rsidRDefault="008D37F6" w:rsidP="008D37F6">
            <w:pPr>
              <w:pStyle w:val="NormalWeb"/>
              <w:spacing w:before="120" w:beforeAutospacing="0" w:after="0" w:afterAutospacing="0"/>
              <w:ind w:left="288"/>
              <w:rPr>
                <w:rFonts w:asciiTheme="minorHAnsi" w:hAnsiTheme="minorHAnsi" w:cstheme="minorHAnsi"/>
                <w:sz w:val="20"/>
              </w:rPr>
            </w:pPr>
            <w:r w:rsidRPr="00C72542">
              <w:rPr>
                <w:rFonts w:asciiTheme="minorHAnsi" w:hAnsiTheme="minorHAnsi" w:cstheme="minorHAnsi"/>
                <w:b/>
                <w:bCs/>
                <w:sz w:val="20"/>
              </w:rPr>
              <w:t>Emergency and first-aid</w:t>
            </w:r>
          </w:p>
          <w:p w14:paraId="2F508B07" w14:textId="5283D2FA" w:rsidR="008D37F6" w:rsidRPr="00C72542"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C72542">
              <w:rPr>
                <w:rFonts w:asciiTheme="minorHAnsi" w:eastAsia="Times New Roman" w:hAnsiTheme="minorHAnsi" w:cstheme="minorHAnsi"/>
                <w:color w:val="000000"/>
                <w:sz w:val="20"/>
                <w:lang w:eastAsia="zh-CN"/>
              </w:rPr>
              <w:t>fire/evacuation</w:t>
            </w:r>
            <w:r w:rsidRPr="00C72542">
              <w:rPr>
                <w:rFonts w:asciiTheme="minorHAnsi" w:eastAsia="Times New Roman" w:hAnsiTheme="minorHAnsi" w:cstheme="minorHAnsi"/>
                <w:color w:val="000000"/>
                <w:sz w:val="20"/>
                <w:lang w:eastAsia="zh-CN"/>
              </w:rPr>
              <w:t>).</w:t>
            </w:r>
          </w:p>
          <w:p w14:paraId="3FF258F2" w14:textId="77777777" w:rsidR="008D37F6" w:rsidRPr="00C72542"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 Adult supervisors must have:</w:t>
            </w:r>
          </w:p>
          <w:p w14:paraId="4F4B07BE" w14:textId="77777777" w:rsidR="008D37F6" w:rsidRPr="00C72542" w:rsidRDefault="008D37F6" w:rsidP="000679BB">
            <w:pPr>
              <w:numPr>
                <w:ilvl w:val="0"/>
                <w:numId w:val="8"/>
              </w:numPr>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emergency contact details of all participants</w:t>
            </w:r>
          </w:p>
          <w:p w14:paraId="0C74D6F9" w14:textId="77777777" w:rsidR="008D37F6" w:rsidRPr="00C72542" w:rsidRDefault="008D37F6" w:rsidP="000679BB">
            <w:pPr>
              <w:numPr>
                <w:ilvl w:val="0"/>
                <w:numId w:val="8"/>
              </w:numPr>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C72542" w:rsidRDefault="008D37F6" w:rsidP="000679BB">
            <w:pPr>
              <w:numPr>
                <w:ilvl w:val="0"/>
                <w:numId w:val="8"/>
              </w:numPr>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5E494DD5" w:rsidR="008D37F6" w:rsidRPr="00C72542" w:rsidRDefault="008D37F6" w:rsidP="000679BB">
            <w:pPr>
              <w:numPr>
                <w:ilvl w:val="0"/>
                <w:numId w:val="8"/>
              </w:numPr>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an appointed emergency contact (e.g. the Principa</w:t>
            </w:r>
            <w:r w:rsidR="00085823" w:rsidRPr="00C72542">
              <w:rPr>
                <w:rFonts w:asciiTheme="minorHAnsi" w:eastAsia="Times New Roman" w:hAnsiTheme="minorHAnsi" w:cstheme="minorHAnsi"/>
                <w:color w:val="000000"/>
                <w:sz w:val="20"/>
                <w:lang w:eastAsia="zh-CN"/>
              </w:rPr>
              <w:t>l</w:t>
            </w:r>
            <w:r w:rsidRPr="00C72542">
              <w:rPr>
                <w:rFonts w:asciiTheme="minorHAnsi" w:eastAsia="Times New Roman" w:hAnsiTheme="minorHAnsi" w:cstheme="minorHAnsi"/>
                <w:color w:val="000000"/>
                <w:sz w:val="20"/>
                <w:lang w:eastAsia="zh-CN"/>
              </w:rPr>
              <w:t xml:space="preserve">). </w:t>
            </w:r>
          </w:p>
          <w:p w14:paraId="7F2884D1" w14:textId="69C4FC19" w:rsidR="008D37F6" w:rsidRPr="00C72542"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C72542">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C72542">
              <w:rPr>
                <w:rFonts w:asciiTheme="minorHAnsi" w:eastAsia="Times New Roman" w:hAnsiTheme="minorHAnsi" w:cstheme="minorHAnsi"/>
                <w:color w:val="000000"/>
                <w:sz w:val="20"/>
                <w:lang w:eastAsia="zh-CN"/>
              </w:rPr>
              <w:t>) .</w:t>
            </w:r>
            <w:proofErr w:type="gramEnd"/>
          </w:p>
          <w:p w14:paraId="507C45FA" w14:textId="36F5C764" w:rsidR="008D37F6" w:rsidRPr="00C72542"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Access is required to </w:t>
            </w:r>
            <w:hyperlink r:id="rId20" w:history="1">
              <w:r w:rsidRPr="00C72542">
                <w:rPr>
                  <w:rFonts w:asciiTheme="minorHAnsi" w:eastAsia="Times New Roman" w:hAnsiTheme="minorHAnsi" w:cstheme="minorHAnsi"/>
                  <w:color w:val="0000FF"/>
                  <w:sz w:val="20"/>
                  <w:u w:val="single"/>
                  <w:lang w:eastAsia="zh-CN"/>
                </w:rPr>
                <w:t>First aid equipment</w:t>
              </w:r>
            </w:hyperlink>
            <w:r w:rsidRPr="00C72542">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C72542"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C72542">
                <w:rPr>
                  <w:rFonts w:asciiTheme="minorHAnsi" w:eastAsia="Times New Roman" w:hAnsiTheme="minorHAnsi" w:cstheme="minorHAnsi"/>
                  <w:color w:val="0000FF"/>
                  <w:sz w:val="20"/>
                  <w:u w:val="single"/>
                  <w:lang w:eastAsia="zh-CN"/>
                </w:rPr>
                <w:t>Supporting students with asthma and/or at risk of anaphylaxis at schoo</w:t>
              </w:r>
              <w:r w:rsidR="00621541" w:rsidRPr="00C72542">
                <w:rPr>
                  <w:rFonts w:asciiTheme="minorHAnsi" w:eastAsia="Times New Roman" w:hAnsiTheme="minorHAnsi" w:cstheme="minorHAnsi"/>
                  <w:color w:val="0000FF"/>
                  <w:sz w:val="20"/>
                  <w:u w:val="single"/>
                  <w:lang w:eastAsia="zh-CN"/>
                </w:rPr>
                <w:t>l procedure</w:t>
              </w:r>
            </w:hyperlink>
            <w:r w:rsidRPr="00C72542">
              <w:rPr>
                <w:rFonts w:asciiTheme="minorHAnsi" w:eastAsia="Times New Roman" w:hAnsiTheme="minorHAnsi" w:cstheme="minorHAnsi"/>
                <w:color w:val="000000"/>
                <w:sz w:val="20"/>
                <w:lang w:eastAsia="zh-CN"/>
              </w:rPr>
              <w:t xml:space="preserve"> and the school’s </w:t>
            </w:r>
            <w:hyperlink r:id="rId22" w:history="1">
              <w:r w:rsidRPr="00C72542">
                <w:rPr>
                  <w:rFonts w:asciiTheme="minorHAnsi" w:eastAsia="Times New Roman" w:hAnsiTheme="minorHAnsi" w:cstheme="minorHAnsi"/>
                  <w:color w:val="0000FF"/>
                  <w:sz w:val="20"/>
                  <w:u w:val="single"/>
                  <w:lang w:eastAsia="zh-CN"/>
                </w:rPr>
                <w:t>Anaphylaxis Risk Management Plan</w:t>
              </w:r>
            </w:hyperlink>
            <w:r w:rsidRPr="00C72542">
              <w:rPr>
                <w:rFonts w:asciiTheme="minorHAnsi" w:eastAsia="Times New Roman" w:hAnsiTheme="minorHAnsi" w:cstheme="minorHAnsi"/>
                <w:color w:val="0000FF"/>
                <w:sz w:val="20"/>
                <w:u w:val="single"/>
                <w:lang w:eastAsia="zh-CN"/>
              </w:rPr>
              <w:t>,</w:t>
            </w:r>
            <w:r w:rsidRPr="00C72542">
              <w:rPr>
                <w:rFonts w:asciiTheme="minorHAnsi" w:eastAsia="Times New Roman" w:hAnsiTheme="minorHAnsi" w:cstheme="minorHAnsi"/>
                <w:color w:val="000000"/>
                <w:sz w:val="20"/>
                <w:lang w:eastAsia="zh-CN"/>
              </w:rPr>
              <w:t xml:space="preserve"> including an adult supervisor of the activity with </w:t>
            </w:r>
            <w:hyperlink r:id="rId23" w:history="1">
              <w:r w:rsidRPr="00C72542">
                <w:rPr>
                  <w:rFonts w:asciiTheme="minorHAnsi" w:eastAsia="Times New Roman" w:hAnsiTheme="minorHAnsi" w:cstheme="minorHAnsi"/>
                  <w:color w:val="0000FF"/>
                  <w:sz w:val="20"/>
                  <w:u w:val="single"/>
                  <w:lang w:eastAsia="zh-CN"/>
                </w:rPr>
                <w:t>anaphylaxis training</w:t>
              </w:r>
            </w:hyperlink>
            <w:r w:rsidRPr="00C72542">
              <w:rPr>
                <w:rFonts w:asciiTheme="minorHAnsi" w:eastAsia="Times New Roman" w:hAnsiTheme="minorHAnsi" w:cstheme="minorHAnsi"/>
                <w:color w:val="000000"/>
                <w:sz w:val="20"/>
                <w:lang w:eastAsia="zh-CN"/>
              </w:rPr>
              <w:t xml:space="preserve">. </w:t>
            </w:r>
          </w:p>
          <w:p w14:paraId="4C4F158E" w14:textId="396BF995" w:rsidR="008D37F6" w:rsidRPr="00C72542"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A</w:t>
            </w:r>
            <w:r w:rsidRPr="00C72542">
              <w:rPr>
                <w:rFonts w:asciiTheme="minorHAnsi" w:eastAsia="Times New Roman" w:hAnsiTheme="minorHAnsi" w:cstheme="minorHAnsi"/>
                <w:sz w:val="20"/>
                <w:lang w:eastAsia="zh-CN"/>
              </w:rPr>
              <w:t>n adult with current emergency qualifications</w:t>
            </w:r>
            <w:r w:rsidR="00FD2636" w:rsidRPr="00C72542">
              <w:rPr>
                <w:rFonts w:asciiTheme="minorHAnsi" w:eastAsia="Times New Roman" w:hAnsiTheme="minorHAnsi" w:cstheme="minorHAnsi"/>
                <w:color w:val="000000"/>
                <w:sz w:val="20"/>
                <w:lang w:eastAsia="zh-CN"/>
              </w:rPr>
              <w:t xml:space="preserve"> for foreseeable incidents</w:t>
            </w:r>
            <w:r w:rsidRPr="00C72542">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C72542" w:rsidRDefault="008D37F6" w:rsidP="004C7F37">
            <w:p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b/>
                <w:bCs/>
                <w:sz w:val="20"/>
                <w:lang w:eastAsia="zh-CN"/>
              </w:rPr>
              <w:t>Induction and instruction</w:t>
            </w:r>
          </w:p>
          <w:p w14:paraId="52B8B531" w14:textId="7C45C660" w:rsidR="008D37F6" w:rsidRPr="00C72542" w:rsidRDefault="008D37F6" w:rsidP="000679BB">
            <w:pPr>
              <w:numPr>
                <w:ilvl w:val="0"/>
                <w:numId w:val="7"/>
              </w:numPr>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Induction is required for all adult supervisors on emergency procedures</w:t>
            </w:r>
            <w:r w:rsidR="004B57C7" w:rsidRPr="00C72542">
              <w:rPr>
                <w:rFonts w:asciiTheme="minorHAnsi" w:eastAsia="Times New Roman" w:hAnsiTheme="minorHAnsi" w:cstheme="minorHAnsi"/>
                <w:sz w:val="20"/>
                <w:lang w:eastAsia="zh-CN"/>
              </w:rPr>
              <w:t xml:space="preserve">, </w:t>
            </w:r>
            <w:r w:rsidRPr="00C72542">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C72542" w:rsidRDefault="008D37F6" w:rsidP="000679BB">
            <w:pPr>
              <w:numPr>
                <w:ilvl w:val="0"/>
                <w:numId w:val="7"/>
              </w:numPr>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Instruction is required for students on safety procedures and correct techniques (e.g. </w:t>
            </w:r>
            <w:r w:rsidR="002E1CA5" w:rsidRPr="00C72542">
              <w:rPr>
                <w:rFonts w:asciiTheme="minorHAnsi" w:eastAsia="Times New Roman" w:hAnsiTheme="minorHAnsi" w:cstheme="minorHAnsi"/>
                <w:sz w:val="20"/>
                <w:lang w:eastAsia="zh-CN"/>
              </w:rPr>
              <w:t>preventing injury</w:t>
            </w:r>
            <w:r w:rsidRPr="00C72542">
              <w:rPr>
                <w:rFonts w:asciiTheme="minorHAnsi" w:eastAsia="Times New Roman" w:hAnsiTheme="minorHAnsi" w:cstheme="minorHAnsi"/>
                <w:sz w:val="20"/>
                <w:lang w:eastAsia="zh-CN"/>
              </w:rPr>
              <w:t>).  </w:t>
            </w:r>
          </w:p>
          <w:p w14:paraId="48A76484" w14:textId="404ED7C7" w:rsidR="008D37F6" w:rsidRPr="00C72542" w:rsidRDefault="008D37F6" w:rsidP="008D37F6">
            <w:pPr>
              <w:spacing w:before="120"/>
              <w:ind w:left="288"/>
              <w:rPr>
                <w:rFonts w:asciiTheme="minorHAnsi" w:eastAsia="Times New Roman" w:hAnsiTheme="minorHAnsi" w:cstheme="minorHAnsi"/>
                <w:b/>
                <w:bCs/>
                <w:sz w:val="20"/>
                <w:lang w:eastAsia="zh-CN"/>
              </w:rPr>
            </w:pPr>
            <w:r w:rsidRPr="00C72542">
              <w:rPr>
                <w:rFonts w:asciiTheme="minorHAnsi" w:eastAsia="Times New Roman" w:hAnsiTheme="minorHAnsi" w:cstheme="minorHAnsi"/>
                <w:b/>
                <w:bCs/>
                <w:sz w:val="20"/>
                <w:lang w:eastAsia="zh-CN"/>
              </w:rPr>
              <w:t>Consent</w:t>
            </w:r>
          </w:p>
          <w:p w14:paraId="0B6F40F4" w14:textId="5795B1CF" w:rsidR="000679BB" w:rsidRPr="00C72542" w:rsidRDefault="005919B7"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C72542">
                <w:rPr>
                  <w:rFonts w:asciiTheme="minorHAnsi" w:eastAsia="Times New Roman" w:hAnsiTheme="minorHAnsi" w:cstheme="minorHAnsi"/>
                  <w:color w:val="0000FF"/>
                  <w:sz w:val="20"/>
                  <w:u w:val="single"/>
                  <w:lang w:eastAsia="zh-CN"/>
                </w:rPr>
                <w:t>Parent consent</w:t>
              </w:r>
            </w:hyperlink>
            <w:r w:rsidR="008D37F6" w:rsidRPr="00C72542">
              <w:rPr>
                <w:rFonts w:asciiTheme="minorHAnsi" w:eastAsia="Times New Roman" w:hAnsiTheme="minorHAnsi" w:cstheme="minorHAnsi"/>
                <w:color w:val="000000"/>
                <w:sz w:val="20"/>
                <w:lang w:val="en-US" w:eastAsia="zh-CN"/>
              </w:rPr>
              <w:t xml:space="preserve"> is </w:t>
            </w:r>
            <w:r w:rsidR="008D37F6" w:rsidRPr="00C72542">
              <w:rPr>
                <w:rFonts w:asciiTheme="minorHAnsi" w:eastAsia="Times New Roman" w:hAnsiTheme="minorHAnsi" w:cstheme="minorHAnsi"/>
                <w:sz w:val="20"/>
                <w:lang w:eastAsia="zh-CN"/>
              </w:rPr>
              <w:t>required for all activities conducted off-site.</w:t>
            </w:r>
            <w:r w:rsidR="00A91E2B" w:rsidRPr="00C72542">
              <w:rPr>
                <w:rFonts w:asciiTheme="minorHAnsi" w:eastAsia="Times New Roman" w:hAnsiTheme="minorHAnsi" w:cstheme="minorHAnsi"/>
                <w:sz w:val="20"/>
                <w:lang w:eastAsia="zh-CN"/>
              </w:rPr>
              <w:t xml:space="preserve"> For activities conducted on-site, </w:t>
            </w:r>
            <w:hyperlink r:id="rId25" w:history="1">
              <w:r w:rsidR="00A91E2B" w:rsidRPr="00C72542">
                <w:rPr>
                  <w:rFonts w:asciiTheme="minorHAnsi" w:eastAsia="Times New Roman" w:hAnsiTheme="minorHAnsi" w:cstheme="minorHAnsi"/>
                  <w:color w:val="0000FF"/>
                  <w:sz w:val="20"/>
                  <w:u w:val="single"/>
                  <w:lang w:eastAsia="zh-CN"/>
                </w:rPr>
                <w:t>parent consent</w:t>
              </w:r>
            </w:hyperlink>
            <w:r w:rsidR="00A91E2B" w:rsidRPr="00C72542">
              <w:rPr>
                <w:rFonts w:asciiTheme="minorHAnsi" w:eastAsia="Times New Roman" w:hAnsiTheme="minorHAnsi" w:cstheme="minorHAnsi"/>
                <w:sz w:val="20"/>
                <w:lang w:val="en-US" w:eastAsia="zh-CN"/>
              </w:rPr>
              <w:t xml:space="preserve"> is</w:t>
            </w:r>
            <w:r w:rsidR="00A91E2B" w:rsidRPr="00C72542">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C72542" w14:paraId="1C4AC24A" w14:textId="77777777" w:rsidTr="006A20E7">
        <w:trPr>
          <w:cantSplit/>
          <w:trHeight w:val="404"/>
        </w:trPr>
        <w:tc>
          <w:tcPr>
            <w:tcW w:w="10420" w:type="dxa"/>
          </w:tcPr>
          <w:p w14:paraId="028E2C6F" w14:textId="77777777" w:rsidR="00031BD3" w:rsidRPr="00C72542" w:rsidRDefault="00031BD3" w:rsidP="00031BD3">
            <w:pPr>
              <w:spacing w:before="60" w:after="60"/>
              <w:textAlignment w:val="center"/>
              <w:rPr>
                <w:rFonts w:asciiTheme="minorHAnsi" w:hAnsiTheme="minorHAnsi" w:cstheme="minorHAnsi"/>
                <w:b/>
                <w:sz w:val="20"/>
              </w:rPr>
            </w:pPr>
            <w:r w:rsidRPr="00C72542">
              <w:rPr>
                <w:rFonts w:asciiTheme="minorHAnsi" w:hAnsiTheme="minorHAnsi" w:cstheme="minorHAnsi"/>
                <w:b/>
                <w:sz w:val="20"/>
              </w:rPr>
              <w:lastRenderedPageBreak/>
              <w:t>Students</w:t>
            </w:r>
          </w:p>
          <w:p w14:paraId="234B4EBB"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1B181C74"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Sun Safety policy will be implemented and monitored during the activity.</w:t>
            </w:r>
          </w:p>
          <w:p w14:paraId="07084152" w14:textId="77777777" w:rsidR="00031BD3" w:rsidRPr="00C72542" w:rsidRDefault="00031BD3" w:rsidP="00031BD3">
            <w:pPr>
              <w:spacing w:before="60" w:after="60"/>
              <w:textAlignment w:val="center"/>
              <w:rPr>
                <w:rFonts w:asciiTheme="minorHAnsi" w:hAnsiTheme="minorHAnsi" w:cstheme="minorHAnsi"/>
                <w:b/>
                <w:sz w:val="20"/>
              </w:rPr>
            </w:pPr>
            <w:r w:rsidRPr="00C72542">
              <w:rPr>
                <w:rFonts w:asciiTheme="minorHAnsi" w:hAnsiTheme="minorHAnsi" w:cstheme="minorHAnsi"/>
                <w:b/>
                <w:sz w:val="20"/>
              </w:rPr>
              <w:t>Emergency and First Aid</w:t>
            </w:r>
          </w:p>
          <w:p w14:paraId="62BE9C96"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holds emergency contact details for all students in office.</w:t>
            </w:r>
          </w:p>
          <w:p w14:paraId="458A105E"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Student medical details are filed at RBSLEC office with visiting school staff to manage medication needs of students (</w:t>
            </w:r>
            <w:proofErr w:type="spellStart"/>
            <w:r w:rsidRPr="00C72542">
              <w:rPr>
                <w:rFonts w:asciiTheme="minorHAnsi" w:hAnsiTheme="minorHAnsi" w:cstheme="minorHAnsi"/>
                <w:sz w:val="20"/>
              </w:rPr>
              <w:t>eg.</w:t>
            </w:r>
            <w:proofErr w:type="spellEnd"/>
            <w:r w:rsidRPr="00C72542">
              <w:rPr>
                <w:rFonts w:asciiTheme="minorHAnsi" w:hAnsiTheme="minorHAnsi" w:cstheme="minorHAnsi"/>
                <w:sz w:val="20"/>
              </w:rPr>
              <w:t xml:space="preserve"> taking asthma puffer, epi-pen).</w:t>
            </w:r>
          </w:p>
          <w:p w14:paraId="5CA2B2E0"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 xml:space="preserve">RBSLEC teachers/instructors will have a </w:t>
            </w:r>
            <w:proofErr w:type="gramStart"/>
            <w:r w:rsidRPr="00C72542">
              <w:rPr>
                <w:rFonts w:asciiTheme="minorHAnsi" w:hAnsiTheme="minorHAnsi" w:cstheme="minorHAnsi"/>
                <w:sz w:val="20"/>
              </w:rPr>
              <w:t>mobile phones</w:t>
            </w:r>
            <w:proofErr w:type="gramEnd"/>
            <w:r w:rsidRPr="00C72542">
              <w:rPr>
                <w:rFonts w:asciiTheme="minorHAnsi" w:hAnsiTheme="minorHAnsi" w:cstheme="minorHAnsi"/>
                <w:sz w:val="20"/>
              </w:rPr>
              <w:t xml:space="preserve"> to contact emergency services, RBSLEC office, school and group leaders.  </w:t>
            </w:r>
          </w:p>
          <w:p w14:paraId="68B51536" w14:textId="7A7319EE"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staff to follow Surf and Beach Awareness Standard Operating Procedure to deliver activity.</w:t>
            </w:r>
          </w:p>
          <w:p w14:paraId="05FBB0A8"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staff to contact RBSLEC Principal at the first sign of an emergency situation. RBSLEC office to hold activity maps.</w:t>
            </w:r>
          </w:p>
          <w:p w14:paraId="23B4D00F" w14:textId="77777777"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teacher to assess and monitor weather conditions and select an appropriate route for activity. RBSLEC teachers are aware of emergency assembly points and areas to seek shelter.</w:t>
            </w:r>
          </w:p>
          <w:p w14:paraId="6A9E9DAC" w14:textId="016CA42B" w:rsidR="00031BD3" w:rsidRPr="00C72542" w:rsidRDefault="00031BD3"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RBSLEC staff members carry First Aid kits to apply initial first aid as required.</w:t>
            </w:r>
          </w:p>
          <w:p w14:paraId="759F1FE0" w14:textId="77777777" w:rsidR="005E5A1D" w:rsidRPr="00C72542" w:rsidRDefault="005E5A1D" w:rsidP="005E5A1D">
            <w:pPr>
              <w:pStyle w:val="ListParagraph"/>
              <w:numPr>
                <w:ilvl w:val="0"/>
                <w:numId w:val="34"/>
              </w:numPr>
              <w:spacing w:before="60" w:after="60"/>
              <w:textAlignment w:val="center"/>
              <w:rPr>
                <w:rFonts w:asciiTheme="minorHAnsi" w:hAnsiTheme="minorHAnsi" w:cstheme="minorHAnsi"/>
                <w:sz w:val="20"/>
              </w:rPr>
            </w:pPr>
            <w:r w:rsidRPr="00C72542">
              <w:rPr>
                <w:rFonts w:asciiTheme="minorHAnsi" w:hAnsiTheme="minorHAnsi" w:cstheme="minorHAnsi"/>
                <w:sz w:val="20"/>
              </w:rPr>
              <w:t>At least one of the instructing RBSLEC staff members will have the following first aid qualifications:</w:t>
            </w:r>
          </w:p>
          <w:p w14:paraId="7496D40D" w14:textId="77777777" w:rsidR="005E5A1D" w:rsidRPr="00C72542" w:rsidRDefault="005E5A1D" w:rsidP="005E5A1D">
            <w:pPr>
              <w:spacing w:before="60" w:after="60"/>
              <w:ind w:left="288"/>
              <w:textAlignment w:val="center"/>
              <w:rPr>
                <w:rFonts w:asciiTheme="minorHAnsi" w:hAnsiTheme="minorHAnsi" w:cstheme="minorHAnsi"/>
                <w:sz w:val="20"/>
              </w:rPr>
            </w:pPr>
            <w:r w:rsidRPr="00C72542">
              <w:rPr>
                <w:rFonts w:asciiTheme="minorHAnsi" w:hAnsiTheme="minorHAnsi" w:cstheme="minorHAnsi"/>
                <w:sz w:val="20"/>
              </w:rPr>
              <w:t xml:space="preserve">HLTAID001 Provide cardiopulmonary resuscitation </w:t>
            </w:r>
          </w:p>
          <w:p w14:paraId="5951E457" w14:textId="77777777" w:rsidR="005E5A1D" w:rsidRPr="00C72542" w:rsidRDefault="005E5A1D" w:rsidP="005E5A1D">
            <w:pPr>
              <w:spacing w:before="60" w:after="60"/>
              <w:ind w:left="288"/>
              <w:textAlignment w:val="center"/>
              <w:rPr>
                <w:rFonts w:asciiTheme="minorHAnsi" w:hAnsiTheme="minorHAnsi" w:cstheme="minorHAnsi"/>
                <w:sz w:val="20"/>
              </w:rPr>
            </w:pPr>
            <w:r w:rsidRPr="00C72542">
              <w:rPr>
                <w:rFonts w:asciiTheme="minorHAnsi" w:hAnsiTheme="minorHAnsi" w:cstheme="minorHAnsi"/>
                <w:sz w:val="20"/>
              </w:rPr>
              <w:t xml:space="preserve">HLTAID002 Provide basic emergency life support </w:t>
            </w:r>
          </w:p>
          <w:p w14:paraId="3FE2A9F6" w14:textId="54F93365" w:rsidR="005E5A1D" w:rsidRPr="00C72542" w:rsidRDefault="005E5A1D" w:rsidP="005E5A1D">
            <w:pPr>
              <w:spacing w:before="60" w:after="60"/>
              <w:ind w:left="288"/>
              <w:textAlignment w:val="center"/>
              <w:rPr>
                <w:rFonts w:asciiTheme="minorHAnsi" w:hAnsiTheme="minorHAnsi" w:cstheme="minorHAnsi"/>
                <w:sz w:val="20"/>
              </w:rPr>
            </w:pPr>
            <w:r w:rsidRPr="00C72542">
              <w:rPr>
                <w:rFonts w:asciiTheme="minorHAnsi" w:hAnsiTheme="minorHAnsi" w:cstheme="minorHAnsi"/>
                <w:sz w:val="20"/>
              </w:rPr>
              <w:t>HLTAID003 Provide first aid</w:t>
            </w:r>
          </w:p>
          <w:p w14:paraId="5CF774DA" w14:textId="5E84487C" w:rsidR="004C11C9" w:rsidRPr="00C72542" w:rsidRDefault="004C11C9" w:rsidP="00C72542">
            <w:pPr>
              <w:pStyle w:val="ListParagraph"/>
              <w:numPr>
                <w:ilvl w:val="0"/>
                <w:numId w:val="0"/>
              </w:numPr>
              <w:spacing w:before="60" w:after="60"/>
              <w:ind w:left="720"/>
              <w:textAlignment w:val="center"/>
              <w:rPr>
                <w:rFonts w:asciiTheme="minorHAnsi" w:hAnsiTheme="minorHAnsi" w:cstheme="minorHAnsi"/>
                <w:b/>
                <w:bCs/>
                <w:sz w:val="20"/>
              </w:rPr>
            </w:pPr>
          </w:p>
        </w:tc>
      </w:tr>
      <w:bookmarkEnd w:id="1"/>
      <w:tr w:rsidR="000679BB" w:rsidRPr="00C72542" w14:paraId="792686EF" w14:textId="77777777" w:rsidTr="00074EDD">
        <w:trPr>
          <w:cantSplit/>
          <w:trHeight w:val="404"/>
        </w:trPr>
        <w:tc>
          <w:tcPr>
            <w:tcW w:w="10420" w:type="dxa"/>
          </w:tcPr>
          <w:p w14:paraId="4FAFD6F6" w14:textId="77777777" w:rsidR="000679BB" w:rsidRPr="00C72542" w:rsidRDefault="000679BB" w:rsidP="000679BB">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b/>
                <w:bCs/>
                <w:sz w:val="20"/>
                <w:lang w:eastAsia="zh-CN"/>
              </w:rPr>
              <w:t>Supervision</w:t>
            </w:r>
          </w:p>
          <w:p w14:paraId="27D68205" w14:textId="77777777" w:rsidR="000679BB" w:rsidRPr="00C72542" w:rsidRDefault="000679BB" w:rsidP="000679BB">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C72542"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C72542"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C72542"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Before the activity, all adult supervisors:</w:t>
            </w:r>
          </w:p>
          <w:p w14:paraId="16222E12" w14:textId="77777777" w:rsidR="000679BB" w:rsidRPr="00C72542"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must be familiar with the contents of the CARA record</w:t>
            </w:r>
          </w:p>
          <w:p w14:paraId="384E1439" w14:textId="77777777" w:rsidR="000679BB" w:rsidRPr="00C72542"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C72542">
              <w:rPr>
                <w:rFonts w:asciiTheme="minorHAnsi" w:hAnsiTheme="minorHAnsi" w:cstheme="minorHAnsi"/>
                <w:color w:val="000000"/>
                <w:sz w:val="20"/>
              </w:rPr>
              <w:t xml:space="preserve">must </w:t>
            </w:r>
            <w:r w:rsidRPr="00C72542">
              <w:rPr>
                <w:rFonts w:asciiTheme="minorHAnsi" w:hAnsiTheme="minorHAnsi" w:cstheme="minorHAnsi"/>
                <w:sz w:val="20"/>
              </w:rPr>
              <w:t xml:space="preserve">assess </w:t>
            </w:r>
            <w:hyperlink r:id="rId26" w:history="1">
              <w:r w:rsidRPr="00C72542">
                <w:rPr>
                  <w:rFonts w:asciiTheme="minorHAnsi" w:hAnsiTheme="minorHAnsi" w:cstheme="minorHAnsi"/>
                  <w:color w:val="0000FF"/>
                  <w:sz w:val="20"/>
                  <w:u w:val="single"/>
                </w:rPr>
                <w:t>weather conditions</w:t>
              </w:r>
            </w:hyperlink>
            <w:r w:rsidRPr="00C72542">
              <w:rPr>
                <w:rFonts w:asciiTheme="minorHAnsi" w:hAnsiTheme="minorHAnsi" w:cstheme="minorHAnsi"/>
                <w:sz w:val="20"/>
              </w:rPr>
              <w:t xml:space="preserve">, and obtain accurate information on </w:t>
            </w:r>
            <w:hyperlink r:id="rId27" w:anchor="!/qld" w:history="1">
              <w:r w:rsidRPr="00C72542">
                <w:rPr>
                  <w:rFonts w:asciiTheme="minorHAnsi" w:hAnsiTheme="minorHAnsi" w:cstheme="minorHAnsi"/>
                  <w:color w:val="0000FF"/>
                  <w:sz w:val="20"/>
                  <w:u w:val="single"/>
                </w:rPr>
                <w:t>tides</w:t>
              </w:r>
            </w:hyperlink>
            <w:r w:rsidRPr="00C72542">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C72542"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During the activity, all adult supervisors:</w:t>
            </w:r>
          </w:p>
          <w:p w14:paraId="64387B62" w14:textId="77777777" w:rsidR="000679BB" w:rsidRPr="00C72542"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b/>
                <w:bCs/>
                <w:color w:val="000000"/>
                <w:sz w:val="20"/>
                <w:lang w:eastAsia="zh-CN"/>
              </w:rPr>
              <w:t>must</w:t>
            </w:r>
            <w:r w:rsidRPr="00C72542">
              <w:rPr>
                <w:rFonts w:asciiTheme="minorHAnsi" w:eastAsia="Times New Roman" w:hAnsiTheme="minorHAnsi" w:cstheme="minorHAnsi"/>
                <w:color w:val="000000"/>
                <w:sz w:val="20"/>
                <w:lang w:eastAsia="zh-CN"/>
              </w:rPr>
              <w:t xml:space="preserve"> be readily identifiable</w:t>
            </w:r>
          </w:p>
          <w:p w14:paraId="65E25297" w14:textId="77777777" w:rsidR="000679BB" w:rsidRPr="00C72542"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b/>
                <w:bCs/>
                <w:color w:val="000000"/>
                <w:sz w:val="20"/>
                <w:lang w:eastAsia="zh-CN"/>
              </w:rPr>
              <w:t xml:space="preserve">must </w:t>
            </w:r>
            <w:r w:rsidRPr="00C72542">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C72542"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b/>
                <w:bCs/>
                <w:color w:val="000000"/>
                <w:sz w:val="20"/>
                <w:lang w:eastAsia="zh-CN"/>
              </w:rPr>
              <w:t xml:space="preserve">must </w:t>
            </w:r>
            <w:r w:rsidRPr="00C72542">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C72542"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b/>
                <w:sz w:val="20"/>
                <w:lang w:eastAsia="zh-CN"/>
              </w:rPr>
              <w:t xml:space="preserve">must </w:t>
            </w:r>
            <w:r w:rsidRPr="00C72542">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C72542">
              <w:rPr>
                <w:rFonts w:asciiTheme="minorHAnsi" w:eastAsia="Times New Roman" w:hAnsiTheme="minorHAnsi" w:cstheme="minorHAnsi"/>
                <w:sz w:val="20"/>
                <w:lang w:eastAsia="zh-CN"/>
              </w:rPr>
              <w:t>.</w:t>
            </w:r>
          </w:p>
        </w:tc>
      </w:tr>
      <w:tr w:rsidR="004C11C9" w:rsidRPr="00C72542" w14:paraId="207E9420" w14:textId="77777777" w:rsidTr="00074EDD">
        <w:trPr>
          <w:cantSplit/>
          <w:trHeight w:val="404"/>
        </w:trPr>
        <w:tc>
          <w:tcPr>
            <w:tcW w:w="10420" w:type="dxa"/>
          </w:tcPr>
          <w:p w14:paraId="14843D4C" w14:textId="132A8EE4" w:rsidR="00C72542" w:rsidRPr="00C72542" w:rsidRDefault="00C72542" w:rsidP="00C72542">
            <w:pPr>
              <w:spacing w:before="120"/>
              <w:rPr>
                <w:rFonts w:asciiTheme="minorHAnsi" w:hAnsiTheme="minorHAnsi" w:cstheme="minorHAnsi"/>
                <w:b/>
                <w:sz w:val="20"/>
              </w:rPr>
            </w:pPr>
            <w:r w:rsidRPr="00C72542">
              <w:rPr>
                <w:rFonts w:asciiTheme="minorHAnsi" w:hAnsiTheme="minorHAnsi" w:cstheme="minorHAnsi"/>
                <w:b/>
                <w:sz w:val="20"/>
              </w:rPr>
              <w:t>Supervision</w:t>
            </w:r>
          </w:p>
          <w:p w14:paraId="0E015C93" w14:textId="6B7A6A72" w:rsidR="009030CF" w:rsidRPr="00C72542" w:rsidRDefault="00085823" w:rsidP="00031BD3">
            <w:pPr>
              <w:pStyle w:val="ListParagraph"/>
              <w:numPr>
                <w:ilvl w:val="0"/>
                <w:numId w:val="35"/>
              </w:numPr>
              <w:spacing w:before="120"/>
              <w:rPr>
                <w:rFonts w:asciiTheme="minorHAnsi" w:hAnsiTheme="minorHAnsi" w:cstheme="minorHAnsi"/>
                <w:sz w:val="20"/>
              </w:rPr>
            </w:pPr>
            <w:r w:rsidRPr="00C72542">
              <w:rPr>
                <w:rFonts w:asciiTheme="minorHAnsi" w:hAnsiTheme="minorHAnsi" w:cstheme="minorHAnsi"/>
                <w:sz w:val="20"/>
              </w:rPr>
              <w:t>Teacher student ratio 1</w:t>
            </w:r>
            <w:r w:rsidR="00C72542" w:rsidRPr="00C72542">
              <w:rPr>
                <w:rFonts w:asciiTheme="minorHAnsi" w:hAnsiTheme="minorHAnsi" w:cstheme="minorHAnsi"/>
                <w:sz w:val="20"/>
              </w:rPr>
              <w:t>:16</w:t>
            </w:r>
            <w:proofErr w:type="gramStart"/>
            <w:r w:rsidR="00C72542" w:rsidRPr="00C72542">
              <w:rPr>
                <w:rFonts w:asciiTheme="minorHAnsi" w:hAnsiTheme="minorHAnsi" w:cstheme="minorHAnsi"/>
                <w:sz w:val="20"/>
              </w:rPr>
              <w:t>.</w:t>
            </w:r>
            <w:r w:rsidRPr="00C72542">
              <w:rPr>
                <w:rFonts w:asciiTheme="minorHAnsi" w:hAnsiTheme="minorHAnsi" w:cstheme="minorHAnsi"/>
                <w:sz w:val="20"/>
              </w:rPr>
              <w:t xml:space="preserve">  Minimum</w:t>
            </w:r>
            <w:proofErr w:type="gramEnd"/>
            <w:r w:rsidRPr="00C72542">
              <w:rPr>
                <w:rFonts w:asciiTheme="minorHAnsi" w:hAnsiTheme="minorHAnsi" w:cstheme="minorHAnsi"/>
                <w:sz w:val="20"/>
              </w:rPr>
              <w:t xml:space="preserve"> of </w:t>
            </w:r>
            <w:r w:rsidR="00C72542" w:rsidRPr="00C72542">
              <w:rPr>
                <w:rFonts w:asciiTheme="minorHAnsi" w:hAnsiTheme="minorHAnsi" w:cstheme="minorHAnsi"/>
                <w:sz w:val="20"/>
              </w:rPr>
              <w:t>two</w:t>
            </w:r>
            <w:r w:rsidRPr="00C72542">
              <w:rPr>
                <w:rFonts w:asciiTheme="minorHAnsi" w:hAnsiTheme="minorHAnsi" w:cstheme="minorHAnsi"/>
                <w:sz w:val="20"/>
              </w:rPr>
              <w:t xml:space="preserve"> adults being able to assist with rescue.  One being a registered teacher.  An adult</w:t>
            </w:r>
            <w:r w:rsidR="009030CF" w:rsidRPr="00C72542">
              <w:rPr>
                <w:rFonts w:asciiTheme="minorHAnsi" w:hAnsiTheme="minorHAnsi" w:cstheme="minorHAnsi"/>
                <w:sz w:val="20"/>
              </w:rPr>
              <w:t xml:space="preserve"> must observe from the beach at all times, in the case of surf skilling in a patrolled area the lifeguard can fulfil this duty. </w:t>
            </w:r>
          </w:p>
          <w:p w14:paraId="56D41035" w14:textId="5B9048FD" w:rsidR="004C11C9" w:rsidRPr="00C72542" w:rsidRDefault="006C0DAC" w:rsidP="00031BD3">
            <w:pPr>
              <w:pStyle w:val="ListParagraph"/>
              <w:numPr>
                <w:ilvl w:val="0"/>
                <w:numId w:val="35"/>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C72542"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C72542" w14:paraId="63E6C7A2" w14:textId="77777777" w:rsidTr="00074EDD">
        <w:trPr>
          <w:cantSplit/>
          <w:trHeight w:val="404"/>
        </w:trPr>
        <w:tc>
          <w:tcPr>
            <w:tcW w:w="10420" w:type="dxa"/>
          </w:tcPr>
          <w:p w14:paraId="21AF1C92" w14:textId="77777777" w:rsidR="000679BB" w:rsidRPr="00C72542" w:rsidRDefault="000679BB" w:rsidP="000679BB">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b/>
                <w:bCs/>
                <w:sz w:val="20"/>
                <w:lang w:eastAsia="zh-CN"/>
              </w:rPr>
              <w:lastRenderedPageBreak/>
              <w:t>Supervisor qualification</w:t>
            </w:r>
          </w:p>
          <w:p w14:paraId="55E7E00F" w14:textId="77777777" w:rsidR="000679BB" w:rsidRPr="00C72542" w:rsidRDefault="000679BB" w:rsidP="000679BB">
            <w:pPr>
              <w:spacing w:before="120"/>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C72542">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C72542"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All adult supervisors must comply with the </w:t>
            </w:r>
            <w:hyperlink r:id="rId28" w:history="1">
              <w:r w:rsidRPr="00C72542">
                <w:rPr>
                  <w:rFonts w:asciiTheme="minorHAnsi" w:eastAsia="Times New Roman" w:hAnsiTheme="minorHAnsi" w:cstheme="minorHAnsi"/>
                  <w:color w:val="0000FF"/>
                  <w:sz w:val="20"/>
                  <w:u w:val="single"/>
                  <w:lang w:eastAsia="zh-CN"/>
                </w:rPr>
                <w:t xml:space="preserve">Working with </w:t>
              </w:r>
              <w:r w:rsidR="00621541" w:rsidRPr="00C72542">
                <w:rPr>
                  <w:rFonts w:asciiTheme="minorHAnsi" w:eastAsia="Times New Roman" w:hAnsiTheme="minorHAnsi" w:cstheme="minorHAnsi"/>
                  <w:color w:val="0000FF"/>
                  <w:sz w:val="20"/>
                  <w:u w:val="single"/>
                  <w:lang w:eastAsia="zh-CN"/>
                </w:rPr>
                <w:t>c</w:t>
              </w:r>
              <w:r w:rsidRPr="00C72542">
                <w:rPr>
                  <w:rFonts w:asciiTheme="minorHAnsi" w:eastAsia="Times New Roman" w:hAnsiTheme="minorHAnsi" w:cstheme="minorHAnsi"/>
                  <w:color w:val="0000FF"/>
                  <w:sz w:val="20"/>
                  <w:u w:val="single"/>
                  <w:lang w:eastAsia="zh-CN"/>
                </w:rPr>
                <w:t xml:space="preserve">hildren </w:t>
              </w:r>
              <w:r w:rsidR="00621541" w:rsidRPr="00C72542">
                <w:rPr>
                  <w:rFonts w:asciiTheme="minorHAnsi" w:eastAsia="Times New Roman" w:hAnsiTheme="minorHAnsi" w:cstheme="minorHAnsi"/>
                  <w:color w:val="0000FF"/>
                  <w:sz w:val="20"/>
                  <w:u w:val="single"/>
                  <w:lang w:eastAsia="zh-CN"/>
                </w:rPr>
                <w:t>a</w:t>
              </w:r>
              <w:r w:rsidRPr="00C72542">
                <w:rPr>
                  <w:rFonts w:asciiTheme="minorHAnsi" w:eastAsia="Times New Roman" w:hAnsiTheme="minorHAnsi" w:cstheme="minorHAnsi"/>
                  <w:color w:val="0000FF"/>
                  <w:sz w:val="20"/>
                  <w:u w:val="single"/>
                  <w:lang w:eastAsia="zh-CN"/>
                </w:rPr>
                <w:t xml:space="preserve">uthority </w:t>
              </w:r>
              <w:r w:rsidR="00621541" w:rsidRPr="00C72542">
                <w:rPr>
                  <w:rFonts w:asciiTheme="minorHAnsi" w:eastAsia="Times New Roman" w:hAnsiTheme="minorHAnsi" w:cstheme="minorHAnsi"/>
                  <w:color w:val="0000FF"/>
                  <w:sz w:val="20"/>
                  <w:u w:val="single"/>
                  <w:lang w:eastAsia="zh-CN"/>
                </w:rPr>
                <w:t>procedure</w:t>
              </w:r>
            </w:hyperlink>
            <w:r w:rsidRPr="00C72542">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C72542"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A registered teacher </w:t>
            </w:r>
            <w:r w:rsidRPr="00C72542">
              <w:rPr>
                <w:rFonts w:asciiTheme="minorHAnsi" w:eastAsia="Times New Roman" w:hAnsiTheme="minorHAnsi" w:cstheme="minorHAnsi"/>
                <w:b/>
                <w:bCs/>
                <w:sz w:val="20"/>
                <w:lang w:eastAsia="zh-CN"/>
              </w:rPr>
              <w:t>must</w:t>
            </w:r>
            <w:r w:rsidRPr="00C72542">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C72542"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At least one adult supervisor is required to be:</w:t>
            </w:r>
          </w:p>
          <w:p w14:paraId="19FFC4E3" w14:textId="77777777" w:rsidR="000679BB" w:rsidRPr="00C72542" w:rsidRDefault="000679BB" w:rsidP="000679BB">
            <w:pPr>
              <w:spacing w:before="60" w:after="60"/>
              <w:ind w:left="180"/>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C72542" w:rsidRDefault="000679BB" w:rsidP="000679BB">
            <w:pPr>
              <w:numPr>
                <w:ilvl w:val="0"/>
                <w:numId w:val="15"/>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C72542" w:rsidRDefault="000679BB" w:rsidP="000679BB">
            <w:pPr>
              <w:ind w:left="54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or</w:t>
            </w:r>
          </w:p>
          <w:p w14:paraId="446F6510" w14:textId="469A8490" w:rsidR="000679BB" w:rsidRPr="00C72542" w:rsidRDefault="000679BB" w:rsidP="000679BB">
            <w:pPr>
              <w:numPr>
                <w:ilvl w:val="0"/>
                <w:numId w:val="16"/>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C72542">
              <w:rPr>
                <w:rFonts w:asciiTheme="minorHAnsi" w:eastAsia="Times New Roman" w:hAnsiTheme="minorHAnsi" w:cstheme="minorHAnsi"/>
                <w:sz w:val="20"/>
                <w:lang w:eastAsia="zh-CN"/>
              </w:rPr>
              <w:t>.</w:t>
            </w:r>
          </w:p>
          <w:p w14:paraId="0084F7B3" w14:textId="77777777" w:rsidR="000679BB" w:rsidRPr="00C72542" w:rsidRDefault="000679BB" w:rsidP="000679BB">
            <w:pPr>
              <w:spacing w:before="60" w:after="60"/>
              <w:ind w:left="180"/>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C72542"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C72542" w:rsidRDefault="000679BB" w:rsidP="000679BB">
            <w:pPr>
              <w:ind w:left="54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or</w:t>
            </w:r>
          </w:p>
          <w:p w14:paraId="1872E56D" w14:textId="79C99D0A" w:rsidR="000679BB" w:rsidRPr="00C72542" w:rsidRDefault="000679BB" w:rsidP="000679BB">
            <w:pPr>
              <w:numPr>
                <w:ilvl w:val="0"/>
                <w:numId w:val="18"/>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C72542">
              <w:rPr>
                <w:rFonts w:asciiTheme="minorHAnsi" w:eastAsia="Times New Roman" w:hAnsiTheme="minorHAnsi" w:cstheme="minorHAnsi"/>
                <w:sz w:val="20"/>
                <w:lang w:eastAsia="zh-CN"/>
              </w:rPr>
              <w:t>.</w:t>
            </w:r>
          </w:p>
          <w:p w14:paraId="0AD848E0" w14:textId="77777777" w:rsidR="000679BB" w:rsidRPr="00C72542" w:rsidRDefault="000679BB" w:rsidP="000679BB">
            <w:pPr>
              <w:spacing w:before="60" w:after="60"/>
              <w:ind w:left="180"/>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C72542" w:rsidRDefault="000679BB" w:rsidP="000679BB">
            <w:pPr>
              <w:numPr>
                <w:ilvl w:val="0"/>
                <w:numId w:val="19"/>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C72542" w:rsidRDefault="000679BB" w:rsidP="000679BB">
            <w:pPr>
              <w:ind w:left="54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or</w:t>
            </w:r>
          </w:p>
          <w:p w14:paraId="2B2F848D" w14:textId="3063A54F" w:rsidR="000679BB" w:rsidRPr="00C72542" w:rsidRDefault="000679BB" w:rsidP="000679BB">
            <w:pPr>
              <w:numPr>
                <w:ilvl w:val="0"/>
                <w:numId w:val="20"/>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C72542">
              <w:rPr>
                <w:rFonts w:asciiTheme="minorHAnsi" w:eastAsia="Times New Roman" w:hAnsiTheme="minorHAnsi" w:cstheme="minorHAnsi"/>
                <w:sz w:val="20"/>
                <w:lang w:eastAsia="zh-CN"/>
              </w:rPr>
              <w:t>.</w:t>
            </w:r>
          </w:p>
          <w:p w14:paraId="58FCDAAE" w14:textId="77777777" w:rsidR="000679BB" w:rsidRPr="00C72542" w:rsidRDefault="000679BB" w:rsidP="000679BB">
            <w:pPr>
              <w:ind w:left="180"/>
              <w:rPr>
                <w:rFonts w:asciiTheme="minorHAnsi" w:eastAsia="Times New Roman" w:hAnsiTheme="minorHAnsi" w:cstheme="minorHAnsi"/>
                <w:color w:val="000000"/>
                <w:sz w:val="20"/>
                <w:lang w:eastAsia="zh-CN"/>
              </w:rPr>
            </w:pPr>
            <w:r w:rsidRPr="00C72542">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C72542" w:rsidRDefault="000679BB" w:rsidP="000679BB">
            <w:pPr>
              <w:numPr>
                <w:ilvl w:val="0"/>
                <w:numId w:val="21"/>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C72542" w:rsidRDefault="000679BB" w:rsidP="000679BB">
            <w:pPr>
              <w:ind w:left="54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or</w:t>
            </w:r>
          </w:p>
          <w:p w14:paraId="18A3EDCE" w14:textId="0CD8C325" w:rsidR="000679BB" w:rsidRPr="00C72542" w:rsidRDefault="000679BB" w:rsidP="004C11C9">
            <w:pPr>
              <w:numPr>
                <w:ilvl w:val="0"/>
                <w:numId w:val="22"/>
              </w:numPr>
              <w:ind w:left="540"/>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C72542">
              <w:rPr>
                <w:rFonts w:asciiTheme="minorHAnsi" w:eastAsia="Times New Roman" w:hAnsiTheme="minorHAnsi" w:cstheme="minorHAnsi"/>
                <w:sz w:val="20"/>
                <w:lang w:eastAsia="zh-CN"/>
              </w:rPr>
              <w:t>or  accreditation</w:t>
            </w:r>
            <w:proofErr w:type="gramEnd"/>
            <w:r w:rsidRPr="00C72542">
              <w:rPr>
                <w:rFonts w:asciiTheme="minorHAnsi" w:eastAsia="Times New Roman" w:hAnsiTheme="minorHAnsi" w:cstheme="minorHAnsi"/>
                <w:sz w:val="20"/>
                <w:lang w:eastAsia="zh-CN"/>
              </w:rPr>
              <w:t xml:space="preserve"> in the activity.</w:t>
            </w:r>
          </w:p>
        </w:tc>
      </w:tr>
      <w:tr w:rsidR="004C11C9" w:rsidRPr="00C72542" w14:paraId="576BEC2E" w14:textId="77777777" w:rsidTr="004C11C9">
        <w:trPr>
          <w:cantSplit/>
          <w:trHeight w:val="404"/>
        </w:trPr>
        <w:tc>
          <w:tcPr>
            <w:tcW w:w="10420" w:type="dxa"/>
            <w:tcBorders>
              <w:bottom w:val="single" w:sz="4" w:space="0" w:color="auto"/>
            </w:tcBorders>
          </w:tcPr>
          <w:p w14:paraId="69E5EDF8" w14:textId="427C00AF" w:rsidR="004C11C9" w:rsidRPr="00C72542" w:rsidRDefault="00C72542" w:rsidP="000679BB">
            <w:pPr>
              <w:spacing w:before="120"/>
              <w:rPr>
                <w:rFonts w:asciiTheme="minorHAnsi" w:hAnsiTheme="minorHAnsi" w:cstheme="minorHAnsi"/>
                <w:b/>
                <w:sz w:val="20"/>
              </w:rPr>
            </w:pPr>
            <w:r w:rsidRPr="00C72542">
              <w:rPr>
                <w:rFonts w:asciiTheme="minorHAnsi" w:hAnsiTheme="minorHAnsi" w:cstheme="minorHAnsi"/>
                <w:b/>
                <w:sz w:val="20"/>
              </w:rPr>
              <w:t>Supervisor qualification</w:t>
            </w:r>
          </w:p>
          <w:p w14:paraId="5D432751" w14:textId="31E63ED2" w:rsidR="00AF4D53" w:rsidRPr="006963B4" w:rsidRDefault="00A6614E" w:rsidP="006963B4">
            <w:pPr>
              <w:pStyle w:val="ListParagraph"/>
              <w:numPr>
                <w:ilvl w:val="0"/>
                <w:numId w:val="32"/>
              </w:numPr>
              <w:spacing w:before="120"/>
              <w:rPr>
                <w:rFonts w:asciiTheme="minorHAnsi" w:eastAsia="Times New Roman" w:hAnsiTheme="minorHAnsi" w:cstheme="minorHAnsi"/>
                <w:bCs/>
                <w:sz w:val="20"/>
                <w:lang w:eastAsia="zh-CN"/>
              </w:rPr>
            </w:pPr>
            <w:r>
              <w:rPr>
                <w:rFonts w:asciiTheme="minorHAnsi" w:eastAsia="Times New Roman" w:hAnsiTheme="minorHAnsi" w:cstheme="minorHAnsi"/>
                <w:bCs/>
                <w:sz w:val="20"/>
                <w:lang w:eastAsia="zh-CN"/>
              </w:rPr>
              <w:t xml:space="preserve">Registered teacher or RBSLEC staff member </w:t>
            </w:r>
            <w:r w:rsidR="00AF4D53" w:rsidRPr="00C72542">
              <w:rPr>
                <w:rFonts w:asciiTheme="minorHAnsi" w:eastAsia="Times New Roman" w:hAnsiTheme="minorHAnsi" w:cstheme="minorHAnsi"/>
                <w:bCs/>
                <w:sz w:val="20"/>
                <w:lang w:eastAsia="zh-CN"/>
              </w:rPr>
              <w:t xml:space="preserve">must have completed an annual proficiency to ensure currency of their qualification this </w:t>
            </w:r>
            <w:r w:rsidR="00AF4D53" w:rsidRPr="006963B4">
              <w:rPr>
                <w:rFonts w:asciiTheme="minorHAnsi" w:eastAsia="Times New Roman" w:hAnsiTheme="minorHAnsi" w:cstheme="minorHAnsi"/>
                <w:bCs/>
                <w:sz w:val="20"/>
                <w:lang w:eastAsia="zh-CN"/>
              </w:rPr>
              <w:t>includes Pool Lifeguard and Cert 2 Public Safety Units - Apply Surf Awareness and Self Rescue</w:t>
            </w:r>
            <w:r w:rsidR="006963B4" w:rsidRPr="006963B4">
              <w:rPr>
                <w:rFonts w:asciiTheme="minorHAnsi" w:eastAsia="Times New Roman" w:hAnsiTheme="minorHAnsi" w:cstheme="minorHAnsi"/>
                <w:bCs/>
                <w:sz w:val="20"/>
                <w:lang w:eastAsia="zh-CN"/>
              </w:rPr>
              <w:t xml:space="preserve"> </w:t>
            </w:r>
            <w:r w:rsidR="00AF4D53" w:rsidRPr="006963B4">
              <w:rPr>
                <w:rFonts w:asciiTheme="minorHAnsi" w:eastAsia="Times New Roman" w:hAnsiTheme="minorHAnsi" w:cstheme="minorHAnsi"/>
                <w:bCs/>
                <w:sz w:val="20"/>
                <w:lang w:eastAsia="zh-CN"/>
              </w:rPr>
              <w:t>-Participation in aquatic rescue.</w:t>
            </w:r>
          </w:p>
          <w:p w14:paraId="0C884F86" w14:textId="77A1D9E4" w:rsidR="004C11C9" w:rsidRPr="006963B4" w:rsidRDefault="00AF4D53" w:rsidP="006963B4">
            <w:pPr>
              <w:pStyle w:val="ListParagraph"/>
              <w:numPr>
                <w:ilvl w:val="0"/>
                <w:numId w:val="32"/>
              </w:numPr>
              <w:spacing w:before="12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 xml:space="preserve">An induction process including a review of RBSLEC Surf Skills SOP and </w:t>
            </w:r>
            <w:r w:rsidRPr="006963B4">
              <w:rPr>
                <w:rFonts w:asciiTheme="minorHAnsi" w:eastAsia="Times New Roman" w:hAnsiTheme="minorHAnsi" w:cstheme="minorHAnsi"/>
                <w:bCs/>
                <w:sz w:val="20"/>
                <w:lang w:eastAsia="zh-CN"/>
              </w:rPr>
              <w:t xml:space="preserve">demonstrated competence in site-specific procedures including observation of a minimum of two lessons, followed by teaching two lessons under supervision, before conducting sessions independently. If an adult other than a registered teacher is engaged for instruction, a </w:t>
            </w:r>
            <w:proofErr w:type="gramStart"/>
            <w:r w:rsidRPr="006963B4">
              <w:rPr>
                <w:rFonts w:asciiTheme="minorHAnsi" w:eastAsia="Times New Roman" w:hAnsiTheme="minorHAnsi" w:cstheme="minorHAnsi"/>
                <w:bCs/>
                <w:sz w:val="20"/>
                <w:lang w:eastAsia="zh-CN"/>
              </w:rPr>
              <w:t xml:space="preserve">registered </w:t>
            </w:r>
            <w:r w:rsidR="006963B4" w:rsidRPr="006963B4">
              <w:rPr>
                <w:rFonts w:asciiTheme="minorHAnsi" w:eastAsia="Times New Roman" w:hAnsiTheme="minorHAnsi" w:cstheme="minorHAnsi"/>
                <w:bCs/>
                <w:sz w:val="20"/>
                <w:lang w:eastAsia="zh-CN"/>
              </w:rPr>
              <w:t xml:space="preserve"> </w:t>
            </w:r>
            <w:r w:rsidRPr="006963B4">
              <w:rPr>
                <w:rFonts w:asciiTheme="minorHAnsi" w:eastAsia="Times New Roman" w:hAnsiTheme="minorHAnsi" w:cstheme="minorHAnsi"/>
                <w:bCs/>
                <w:sz w:val="20"/>
                <w:lang w:eastAsia="zh-CN"/>
              </w:rPr>
              <w:t>teacher</w:t>
            </w:r>
            <w:proofErr w:type="gramEnd"/>
            <w:r w:rsidRPr="006963B4">
              <w:rPr>
                <w:rFonts w:asciiTheme="minorHAnsi" w:eastAsia="Times New Roman" w:hAnsiTheme="minorHAnsi" w:cstheme="minorHAnsi"/>
                <w:bCs/>
                <w:sz w:val="20"/>
                <w:lang w:eastAsia="zh-CN"/>
              </w:rPr>
              <w:t xml:space="preserve"> should be present to take overall responsibility.</w:t>
            </w:r>
          </w:p>
          <w:p w14:paraId="0E685982" w14:textId="1B80550F" w:rsidR="00C72542" w:rsidRPr="00C72542" w:rsidRDefault="00C72542" w:rsidP="00C72542">
            <w:pPr>
              <w:pStyle w:val="ListParagraph"/>
              <w:numPr>
                <w:ilvl w:val="0"/>
                <w:numId w:val="32"/>
              </w:numPr>
              <w:spacing w:before="120"/>
              <w:rPr>
                <w:rFonts w:asciiTheme="minorHAnsi" w:eastAsia="Times New Roman" w:hAnsiTheme="minorHAnsi" w:cstheme="minorHAnsi"/>
                <w:bCs/>
                <w:sz w:val="20"/>
                <w:lang w:eastAsia="zh-CN"/>
              </w:rPr>
            </w:pPr>
            <w:r w:rsidRPr="00C72542">
              <w:rPr>
                <w:rFonts w:asciiTheme="minorHAnsi" w:hAnsiTheme="minorHAnsi" w:cstheme="minorHAnsi"/>
                <w:sz w:val="20"/>
              </w:rPr>
              <w:t>At least one of the instructing RBSLEC staff members will have the following first aid qualifications:</w:t>
            </w:r>
          </w:p>
          <w:p w14:paraId="543E7C5C" w14:textId="77777777" w:rsidR="00C72542" w:rsidRPr="0063730A" w:rsidRDefault="00C72542" w:rsidP="00C72542">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HLTAID001 Provide cardiopulmonary resuscitation </w:t>
            </w:r>
          </w:p>
          <w:p w14:paraId="7C35AEBC" w14:textId="77777777" w:rsidR="00C72542" w:rsidRPr="0063730A" w:rsidRDefault="00C72542" w:rsidP="00C72542">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 xml:space="preserve">HLTAID002 Provide basic emergency life support </w:t>
            </w:r>
          </w:p>
          <w:p w14:paraId="38FE49F7" w14:textId="11D9505E" w:rsidR="00C72542" w:rsidRPr="00C72542" w:rsidRDefault="00C72542" w:rsidP="00C72542">
            <w:pPr>
              <w:spacing w:before="60" w:after="60"/>
              <w:ind w:left="288"/>
              <w:textAlignment w:val="center"/>
              <w:rPr>
                <w:rFonts w:asciiTheme="minorHAnsi" w:hAnsiTheme="minorHAnsi" w:cstheme="minorHAnsi"/>
                <w:sz w:val="20"/>
              </w:rPr>
            </w:pPr>
            <w:r w:rsidRPr="0063730A">
              <w:rPr>
                <w:rFonts w:asciiTheme="minorHAnsi" w:hAnsiTheme="minorHAnsi" w:cstheme="minorHAnsi"/>
                <w:sz w:val="20"/>
              </w:rPr>
              <w:t>HLTAID003 Provide first aid</w:t>
            </w:r>
          </w:p>
          <w:p w14:paraId="62865B5D" w14:textId="58ECD2BB" w:rsidR="00AF4D53" w:rsidRPr="00C72542" w:rsidRDefault="00AF4D53" w:rsidP="00C72542">
            <w:pPr>
              <w:pStyle w:val="ListParagraph"/>
              <w:numPr>
                <w:ilvl w:val="0"/>
                <w:numId w:val="0"/>
              </w:numPr>
              <w:spacing w:before="120"/>
              <w:ind w:left="720"/>
              <w:rPr>
                <w:rFonts w:asciiTheme="minorHAnsi" w:eastAsia="Times New Roman" w:hAnsiTheme="minorHAnsi" w:cstheme="minorHAnsi"/>
                <w:b/>
                <w:bCs/>
                <w:sz w:val="20"/>
                <w:lang w:eastAsia="zh-CN"/>
              </w:rPr>
            </w:pPr>
          </w:p>
        </w:tc>
      </w:tr>
      <w:tr w:rsidR="004C11C9" w:rsidRPr="00C72542"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C72542" w:rsidRDefault="004C11C9" w:rsidP="000679BB">
            <w:pPr>
              <w:spacing w:before="120"/>
              <w:rPr>
                <w:rFonts w:asciiTheme="minorHAnsi" w:hAnsiTheme="minorHAnsi" w:cstheme="minorHAnsi"/>
                <w:i/>
                <w:sz w:val="20"/>
              </w:rPr>
            </w:pPr>
          </w:p>
        </w:tc>
      </w:tr>
      <w:tr w:rsidR="000679BB" w:rsidRPr="00C72542"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C72542" w:rsidRDefault="000679BB" w:rsidP="00616510">
            <w:pPr>
              <w:spacing w:after="60"/>
              <w:rPr>
                <w:rFonts w:asciiTheme="minorHAnsi" w:eastAsia="Times New Roman" w:hAnsiTheme="minorHAnsi" w:cstheme="minorHAnsi"/>
                <w:sz w:val="20"/>
                <w:lang w:eastAsia="zh-CN"/>
              </w:rPr>
            </w:pPr>
            <w:r w:rsidRPr="00C72542">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C72542" w:rsidRDefault="000679BB" w:rsidP="00616510">
            <w:pPr>
              <w:spacing w:after="60"/>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C72542"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C72542">
              <w:rPr>
                <w:rFonts w:asciiTheme="minorHAnsi" w:eastAsia="Times New Roman" w:hAnsiTheme="minorHAnsi" w:cstheme="minorHAnsi"/>
                <w:color w:val="000000" w:themeColor="text1"/>
                <w:sz w:val="20"/>
                <w:lang w:eastAsia="zh-CN"/>
              </w:rPr>
              <w:t xml:space="preserve">Consult </w:t>
            </w:r>
            <w:hyperlink r:id="rId29" w:history="1">
              <w:r w:rsidRPr="00C72542">
                <w:rPr>
                  <w:rStyle w:val="Hyperlink"/>
                  <w:rFonts w:asciiTheme="minorHAnsi" w:eastAsia="Times New Roman" w:hAnsiTheme="minorHAnsi" w:cstheme="minorHAnsi"/>
                  <w:i/>
                  <w:iCs/>
                  <w:sz w:val="20"/>
                  <w:lang w:eastAsia="zh-CN"/>
                </w:rPr>
                <w:t>Chemicals in curriculum activities</w:t>
              </w:r>
            </w:hyperlink>
            <w:r w:rsidRPr="00C72542">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C72542">
              <w:rPr>
                <w:rFonts w:asciiTheme="minorHAnsi" w:eastAsia="Times New Roman" w:hAnsiTheme="minorHAnsi" w:cstheme="minorHAnsi"/>
                <w:color w:val="000000" w:themeColor="text1"/>
                <w:sz w:val="20"/>
                <w:lang w:eastAsia="zh-CN"/>
              </w:rPr>
              <w:t>.</w:t>
            </w:r>
          </w:p>
          <w:p w14:paraId="60551F94" w14:textId="47C80F8B" w:rsidR="000679BB" w:rsidRPr="00C72542"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C72542">
                <w:rPr>
                  <w:rStyle w:val="Hyperlink"/>
                  <w:rFonts w:asciiTheme="minorHAnsi" w:eastAsia="Times New Roman" w:hAnsiTheme="minorHAnsi" w:cstheme="minorHAnsi"/>
                  <w:i/>
                  <w:iCs/>
                  <w:sz w:val="20"/>
                  <w:lang w:eastAsia="zh-CN"/>
                </w:rPr>
                <w:t>Chemicals in curriculum activities</w:t>
              </w:r>
            </w:hyperlink>
            <w:r w:rsidRPr="00C72542">
              <w:rPr>
                <w:rFonts w:asciiTheme="minorHAnsi" w:eastAsia="Times New Roman" w:hAnsiTheme="minorHAnsi" w:cstheme="minorHAnsi"/>
                <w:sz w:val="20"/>
                <w:lang w:eastAsia="zh-CN"/>
              </w:rPr>
              <w:t xml:space="preserve"> and </w:t>
            </w:r>
            <w:hyperlink r:id="rId31" w:history="1">
              <w:r w:rsidRPr="00C72542">
                <w:rPr>
                  <w:rStyle w:val="Hyperlink"/>
                  <w:rFonts w:asciiTheme="minorHAnsi" w:eastAsia="Times New Roman" w:hAnsiTheme="minorHAnsi" w:cstheme="minorHAnsi"/>
                  <w:i/>
                  <w:iCs/>
                  <w:sz w:val="20"/>
                  <w:lang w:eastAsia="zh-CN"/>
                </w:rPr>
                <w:t>Plant, equipment and materials in curriculum activities</w:t>
              </w:r>
            </w:hyperlink>
            <w:r w:rsidRPr="00C72542">
              <w:rPr>
                <w:rFonts w:asciiTheme="minorHAnsi" w:eastAsia="Times New Roman" w:hAnsiTheme="minorHAnsi" w:cstheme="minorHAnsi"/>
                <w:i/>
                <w:iCs/>
                <w:sz w:val="20"/>
                <w:lang w:eastAsia="zh-CN"/>
              </w:rPr>
              <w:t>.</w:t>
            </w:r>
          </w:p>
          <w:p w14:paraId="3CA96907" w14:textId="2BC4BF1A" w:rsidR="000679BB" w:rsidRPr="00C72542"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C72542"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C72542"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 xml:space="preserve">Participants must wear </w:t>
            </w:r>
            <w:hyperlink r:id="rId32" w:history="1">
              <w:r w:rsidRPr="00C72542">
                <w:rPr>
                  <w:rFonts w:asciiTheme="minorHAnsi" w:eastAsia="Times New Roman" w:hAnsiTheme="minorHAnsi" w:cstheme="minorHAnsi"/>
                  <w:color w:val="0000FF"/>
                  <w:sz w:val="20"/>
                  <w:u w:val="single"/>
                  <w:lang w:eastAsia="zh-CN"/>
                </w:rPr>
                <w:t>Personal protective equipment</w:t>
              </w:r>
            </w:hyperlink>
            <w:r w:rsidRPr="00C72542">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C72542"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C72542">
              <w:rPr>
                <w:rFonts w:asciiTheme="minorHAnsi" w:eastAsia="Times New Roman" w:hAnsiTheme="minorHAnsi" w:cstheme="minorHAnsi"/>
                <w:sz w:val="20"/>
                <w:lang w:eastAsia="zh-CN"/>
              </w:rPr>
              <w:t>Equipment must be sized to match the ability and strength of students</w:t>
            </w:r>
            <w:r w:rsidRPr="00C72542">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C72542"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C72542">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C72542" w14:paraId="753219B1" w14:textId="77777777" w:rsidTr="004C11C9">
        <w:trPr>
          <w:cantSplit/>
          <w:trHeight w:val="404"/>
        </w:trPr>
        <w:tc>
          <w:tcPr>
            <w:tcW w:w="10420" w:type="dxa"/>
            <w:tcBorders>
              <w:top w:val="single" w:sz="4" w:space="0" w:color="auto"/>
            </w:tcBorders>
          </w:tcPr>
          <w:p w14:paraId="504111B8" w14:textId="77777777" w:rsidR="00C72542" w:rsidRDefault="00C72542" w:rsidP="00616510">
            <w:pPr>
              <w:spacing w:after="60"/>
              <w:rPr>
                <w:rFonts w:asciiTheme="minorHAnsi" w:hAnsiTheme="minorHAnsi" w:cstheme="minorHAnsi"/>
                <w:b/>
                <w:noProof/>
                <w:color w:val="000000"/>
                <w:sz w:val="20"/>
              </w:rPr>
            </w:pPr>
            <w:r>
              <w:rPr>
                <w:rFonts w:asciiTheme="minorHAnsi" w:hAnsiTheme="minorHAnsi" w:cstheme="minorHAnsi"/>
                <w:b/>
                <w:noProof/>
                <w:color w:val="000000"/>
                <w:sz w:val="20"/>
              </w:rPr>
              <w:t>Facilities and equipment</w:t>
            </w:r>
          </w:p>
          <w:p w14:paraId="5CADE653" w14:textId="0D9CB7BA" w:rsidR="00956E15" w:rsidRPr="00C72542" w:rsidRDefault="00173A84" w:rsidP="00616510">
            <w:pPr>
              <w:spacing w:after="60"/>
              <w:rPr>
                <w:rFonts w:asciiTheme="minorHAnsi" w:hAnsiTheme="minorHAnsi" w:cstheme="minorHAnsi"/>
                <w:noProof/>
                <w:color w:val="000000"/>
                <w:sz w:val="20"/>
              </w:rPr>
            </w:pPr>
            <w:r w:rsidRPr="00C72542">
              <w:rPr>
                <w:rFonts w:asciiTheme="minorHAnsi" w:hAnsiTheme="minorHAnsi" w:cstheme="minorHAnsi"/>
                <w:noProof/>
                <w:color w:val="000000"/>
                <w:sz w:val="20"/>
              </w:rPr>
              <w:t>Activity will take place off site at Main Beach, Surfers Paradise. Life Guards patrol these beaches daily.</w:t>
            </w:r>
          </w:p>
          <w:p w14:paraId="2DA69422" w14:textId="77777777" w:rsidR="00C874E6" w:rsidRPr="00C72542" w:rsidRDefault="00C874E6" w:rsidP="00C874E6">
            <w:p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A rescue tube is readily available.</w:t>
            </w:r>
          </w:p>
          <w:p w14:paraId="6A8DAE05" w14:textId="7744D85B" w:rsidR="00C874E6" w:rsidRPr="00C72542" w:rsidRDefault="00C874E6" w:rsidP="00C874E6">
            <w:pPr>
              <w:pStyle w:val="ListParagraph"/>
              <w:numPr>
                <w:ilvl w:val="0"/>
                <w:numId w:val="25"/>
              </w:num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 xml:space="preserve">Equipment has been visually checked for faults </w:t>
            </w:r>
            <w:proofErr w:type="spellStart"/>
            <w:r w:rsidRPr="00C72542">
              <w:rPr>
                <w:rFonts w:asciiTheme="minorHAnsi" w:eastAsia="Times New Roman" w:hAnsiTheme="minorHAnsi" w:cstheme="minorHAnsi"/>
                <w:bCs/>
                <w:sz w:val="20"/>
                <w:lang w:eastAsia="zh-CN"/>
              </w:rPr>
              <w:t>eg.</w:t>
            </w:r>
            <w:proofErr w:type="spellEnd"/>
            <w:r w:rsidRPr="00C72542">
              <w:rPr>
                <w:rFonts w:asciiTheme="minorHAnsi" w:eastAsia="Times New Roman" w:hAnsiTheme="minorHAnsi" w:cstheme="minorHAnsi"/>
                <w:bCs/>
                <w:sz w:val="20"/>
                <w:lang w:eastAsia="zh-CN"/>
              </w:rPr>
              <w:t xml:space="preserve"> boards, wrist straps, etc. </w:t>
            </w:r>
          </w:p>
          <w:p w14:paraId="5859F591" w14:textId="5CC33ABA" w:rsidR="00C874E6" w:rsidRPr="00C72542" w:rsidRDefault="00C874E6" w:rsidP="00C874E6">
            <w:pPr>
              <w:pStyle w:val="ListParagraph"/>
              <w:numPr>
                <w:ilvl w:val="0"/>
                <w:numId w:val="25"/>
              </w:num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Access to first aid kit, group medical sheets and mobile phone.</w:t>
            </w:r>
          </w:p>
          <w:p w14:paraId="0E2EB044" w14:textId="6B6F293B" w:rsidR="00C874E6" w:rsidRPr="00C72542" w:rsidRDefault="00C874E6" w:rsidP="00C874E6">
            <w:pPr>
              <w:pStyle w:val="ListParagraph"/>
              <w:numPr>
                <w:ilvl w:val="0"/>
                <w:numId w:val="25"/>
              </w:num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Student ‘When Necessary’ medication is readily available.</w:t>
            </w:r>
          </w:p>
          <w:p w14:paraId="4678107B" w14:textId="28400403" w:rsidR="00C874E6" w:rsidRPr="00C72542" w:rsidRDefault="00C874E6" w:rsidP="00C874E6">
            <w:pPr>
              <w:pStyle w:val="ListParagraph"/>
              <w:numPr>
                <w:ilvl w:val="0"/>
                <w:numId w:val="25"/>
              </w:num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RBSLEC staff (2xboundary markers) must be easily identified.</w:t>
            </w:r>
          </w:p>
          <w:p w14:paraId="071D1F92" w14:textId="229DF165" w:rsidR="00C874E6" w:rsidRPr="00C72542" w:rsidRDefault="00C874E6" w:rsidP="00C874E6">
            <w:pPr>
              <w:pStyle w:val="ListParagraph"/>
              <w:numPr>
                <w:ilvl w:val="0"/>
                <w:numId w:val="25"/>
              </w:numPr>
              <w:spacing w:after="6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 xml:space="preserve">Students have access to hats, sunscreen and drinking water with respect to the length of the </w:t>
            </w:r>
          </w:p>
          <w:p w14:paraId="34672CE5" w14:textId="7FEB3BEB" w:rsidR="00C874E6" w:rsidRPr="00C72542" w:rsidRDefault="00C72542" w:rsidP="00C874E6">
            <w:pPr>
              <w:pStyle w:val="ListParagraph"/>
              <w:numPr>
                <w:ilvl w:val="0"/>
                <w:numId w:val="0"/>
              </w:numPr>
              <w:spacing w:after="60"/>
              <w:ind w:left="720"/>
              <w:rPr>
                <w:rFonts w:asciiTheme="minorHAnsi" w:eastAsia="Times New Roman" w:hAnsiTheme="minorHAnsi" w:cstheme="minorHAnsi"/>
                <w:bCs/>
                <w:sz w:val="20"/>
                <w:lang w:eastAsia="zh-CN"/>
              </w:rPr>
            </w:pPr>
            <w:r w:rsidRPr="00C72542">
              <w:rPr>
                <w:rFonts w:asciiTheme="minorHAnsi" w:eastAsia="Times New Roman" w:hAnsiTheme="minorHAnsi" w:cstheme="minorHAnsi"/>
                <w:bCs/>
                <w:sz w:val="20"/>
                <w:lang w:eastAsia="zh-CN"/>
              </w:rPr>
              <w:t>A</w:t>
            </w:r>
            <w:r w:rsidR="00C874E6" w:rsidRPr="00C72542">
              <w:rPr>
                <w:rFonts w:asciiTheme="minorHAnsi" w:eastAsia="Times New Roman" w:hAnsiTheme="minorHAnsi" w:cstheme="minorHAnsi"/>
                <w:bCs/>
                <w:sz w:val="20"/>
                <w:lang w:eastAsia="zh-CN"/>
              </w:rPr>
              <w:t>ctivity</w:t>
            </w:r>
            <w:r>
              <w:rPr>
                <w:rFonts w:asciiTheme="minorHAnsi" w:eastAsia="Times New Roman" w:hAnsiTheme="minorHAnsi" w:cstheme="minorHAnsi"/>
                <w:bCs/>
                <w:sz w:val="20"/>
                <w:lang w:eastAsia="zh-CN"/>
              </w:rPr>
              <w:t>.</w:t>
            </w:r>
          </w:p>
        </w:tc>
      </w:tr>
    </w:tbl>
    <w:p w14:paraId="22778256" w14:textId="77777777" w:rsidR="004C11C9" w:rsidRPr="00C72542" w:rsidRDefault="004C11C9" w:rsidP="00616510">
      <w:pPr>
        <w:spacing w:after="60"/>
        <w:rPr>
          <w:rFonts w:asciiTheme="minorHAnsi" w:hAnsiTheme="minorHAnsi" w:cstheme="minorHAnsi"/>
          <w:b/>
          <w:color w:val="000000"/>
          <w:sz w:val="20"/>
        </w:rPr>
      </w:pPr>
    </w:p>
    <w:p w14:paraId="13861400" w14:textId="0C187CC6" w:rsidR="00C26A21" w:rsidRPr="00C72542" w:rsidRDefault="00C26A21" w:rsidP="00616510">
      <w:pPr>
        <w:spacing w:after="60"/>
        <w:rPr>
          <w:rFonts w:asciiTheme="minorHAnsi" w:hAnsiTheme="minorHAnsi" w:cstheme="minorHAnsi"/>
          <w:b/>
          <w:color w:val="000000"/>
          <w:sz w:val="20"/>
        </w:rPr>
      </w:pPr>
      <w:r w:rsidRPr="00C72542">
        <w:rPr>
          <w:rFonts w:asciiTheme="minorHAnsi" w:hAnsiTheme="minorHAnsi" w:cstheme="minorHAnsi"/>
          <w:b/>
          <w:color w:val="000000"/>
          <w:sz w:val="20"/>
        </w:rPr>
        <w:t xml:space="preserve">Hazards and </w:t>
      </w:r>
      <w:r w:rsidR="00D4133D" w:rsidRPr="00C72542">
        <w:rPr>
          <w:rFonts w:asciiTheme="minorHAnsi" w:hAnsiTheme="minorHAnsi" w:cstheme="minorHAnsi"/>
          <w:b/>
          <w:color w:val="000000"/>
          <w:sz w:val="20"/>
        </w:rPr>
        <w:t>c</w:t>
      </w:r>
      <w:r w:rsidRPr="00C72542">
        <w:rPr>
          <w:rFonts w:asciiTheme="minorHAnsi" w:hAnsiTheme="minorHAnsi" w:cstheme="minorHAnsi"/>
          <w:b/>
          <w:color w:val="000000"/>
          <w:sz w:val="20"/>
        </w:rPr>
        <w:t xml:space="preserve">ontrol </w:t>
      </w:r>
      <w:r w:rsidR="00D4133D" w:rsidRPr="00C72542">
        <w:rPr>
          <w:rFonts w:asciiTheme="minorHAnsi" w:eastAsia="Times New Roman" w:hAnsiTheme="minorHAnsi" w:cstheme="minorHAnsi"/>
          <w:b/>
          <w:iCs/>
          <w:color w:val="000000"/>
          <w:sz w:val="20"/>
        </w:rPr>
        <w:t>m</w:t>
      </w:r>
      <w:r w:rsidRPr="00C72542">
        <w:rPr>
          <w:rFonts w:asciiTheme="minorHAnsi" w:eastAsia="Times New Roman" w:hAnsiTheme="minorHAnsi" w:cstheme="minorHAnsi"/>
          <w:b/>
          <w:iCs/>
          <w:color w:val="000000"/>
          <w:sz w:val="20"/>
        </w:rPr>
        <w:t>easures</w:t>
      </w:r>
    </w:p>
    <w:p w14:paraId="19BA0C4F" w14:textId="3BD41CA3" w:rsidR="00C26A21" w:rsidRPr="00C72542" w:rsidRDefault="00C26A21" w:rsidP="00616510">
      <w:pPr>
        <w:pStyle w:val="DETActivity"/>
        <w:spacing w:before="0" w:after="60"/>
        <w:rPr>
          <w:rFonts w:asciiTheme="minorHAnsi" w:hAnsiTheme="minorHAnsi" w:cstheme="minorHAnsi"/>
          <w:sz w:val="20"/>
          <w:szCs w:val="20"/>
        </w:rPr>
      </w:pPr>
      <w:r w:rsidRPr="00C72542">
        <w:rPr>
          <w:rFonts w:asciiTheme="minorHAnsi" w:hAnsiTheme="minorHAnsi" w:cstheme="minorHAnsi"/>
          <w:sz w:val="20"/>
          <w:szCs w:val="20"/>
        </w:rPr>
        <w:t xml:space="preserve">Information on managing </w:t>
      </w:r>
      <w:r w:rsidRPr="00C72542">
        <w:rPr>
          <w:rFonts w:asciiTheme="minorHAnsi" w:hAnsiTheme="minorHAnsi" w:cstheme="minorHAnsi"/>
          <w:noProof/>
          <w:sz w:val="20"/>
          <w:szCs w:val="20"/>
        </w:rPr>
        <w:t>common</w:t>
      </w:r>
      <w:r w:rsidRPr="00C72542">
        <w:rPr>
          <w:rFonts w:asciiTheme="minorHAnsi" w:hAnsiTheme="minorHAnsi" w:cstheme="minorHAnsi"/>
          <w:sz w:val="20"/>
          <w:szCs w:val="20"/>
        </w:rPr>
        <w:t xml:space="preserve"> hazards and risks in the school environment can be found at </w:t>
      </w:r>
      <w:hyperlink r:id="rId33" w:history="1">
        <w:r w:rsidRPr="00C72542">
          <w:rPr>
            <w:rStyle w:val="Hyperlink"/>
            <w:rFonts w:asciiTheme="minorHAnsi" w:hAnsiTheme="minorHAnsi" w:cstheme="minorHAnsi"/>
            <w:sz w:val="20"/>
            <w:szCs w:val="20"/>
          </w:rPr>
          <w:t xml:space="preserve">Hazards and </w:t>
        </w:r>
        <w:r w:rsidR="00D4133D" w:rsidRPr="00C72542">
          <w:rPr>
            <w:rStyle w:val="Hyperlink"/>
            <w:rFonts w:asciiTheme="minorHAnsi" w:hAnsiTheme="minorHAnsi" w:cstheme="minorHAnsi"/>
            <w:sz w:val="20"/>
            <w:szCs w:val="20"/>
          </w:rPr>
          <w:t>r</w:t>
        </w:r>
        <w:r w:rsidRPr="00C72542">
          <w:rPr>
            <w:rStyle w:val="Hyperlink"/>
            <w:rFonts w:asciiTheme="minorHAnsi" w:hAnsiTheme="minorHAnsi" w:cstheme="minorHAnsi"/>
            <w:sz w:val="20"/>
            <w:szCs w:val="20"/>
          </w:rPr>
          <w:t>isks</w:t>
        </w:r>
      </w:hyperlink>
      <w:r w:rsidRPr="00C72542">
        <w:rPr>
          <w:rFonts w:asciiTheme="minorHAnsi" w:hAnsiTheme="minorHAnsi" w:cstheme="minorHAnsi"/>
          <w:sz w:val="20"/>
          <w:szCs w:val="20"/>
        </w:rPr>
        <w:t>.</w:t>
      </w:r>
    </w:p>
    <w:p w14:paraId="085ECED5" w14:textId="61960EA6" w:rsidR="00634052" w:rsidRPr="00C72542" w:rsidRDefault="00634052" w:rsidP="00616510">
      <w:pPr>
        <w:pStyle w:val="BlockText"/>
        <w:spacing w:after="60" w:line="240" w:lineRule="auto"/>
        <w:ind w:right="0"/>
        <w:rPr>
          <w:rFonts w:asciiTheme="minorHAnsi" w:hAnsiTheme="minorHAnsi" w:cstheme="minorHAnsi"/>
          <w:i/>
        </w:rPr>
      </w:pPr>
      <w:r w:rsidRPr="00C72542">
        <w:rPr>
          <w:rFonts w:asciiTheme="minorHAnsi" w:hAnsiTheme="minorHAnsi" w:cstheme="minorHAnsi"/>
          <w:i/>
        </w:rPr>
        <w:t>Add rows to the table</w:t>
      </w:r>
      <w:r w:rsidR="003A6EF3" w:rsidRPr="00C72542">
        <w:rPr>
          <w:rFonts w:asciiTheme="minorHAnsi" w:hAnsiTheme="minorHAnsi" w:cstheme="minorHAnsi"/>
          <w:i/>
        </w:rPr>
        <w:t>s</w:t>
      </w:r>
      <w:r w:rsidRPr="00C72542">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C72542" w14:paraId="0E3C50F2" w14:textId="77777777" w:rsidTr="00FF12D3">
        <w:trPr>
          <w:cantSplit/>
        </w:trPr>
        <w:tc>
          <w:tcPr>
            <w:tcW w:w="3964" w:type="dxa"/>
            <w:shd w:val="clear" w:color="auto" w:fill="D9D9D9"/>
          </w:tcPr>
          <w:p w14:paraId="1B09EB45" w14:textId="27B1C384" w:rsidR="00C26A21" w:rsidRPr="00C72542" w:rsidRDefault="003A6EF3" w:rsidP="00913A8E">
            <w:pPr>
              <w:pStyle w:val="DETMinSuperEquipGovernBodies"/>
              <w:spacing w:after="0"/>
              <w:rPr>
                <w:rFonts w:asciiTheme="minorHAnsi" w:hAnsiTheme="minorHAnsi" w:cstheme="minorHAnsi"/>
                <w:b/>
                <w:color w:val="000000"/>
                <w:sz w:val="20"/>
                <w:szCs w:val="20"/>
              </w:rPr>
            </w:pPr>
            <w:r w:rsidRPr="00C72542">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C72542" w:rsidRDefault="00913A8E" w:rsidP="00913A8E">
            <w:pPr>
              <w:pStyle w:val="DETMinSuperEquipGovernBodies"/>
              <w:spacing w:after="0"/>
              <w:rPr>
                <w:rFonts w:asciiTheme="minorHAnsi" w:hAnsiTheme="minorHAnsi" w:cstheme="minorHAnsi"/>
                <w:b/>
                <w:sz w:val="20"/>
                <w:szCs w:val="20"/>
              </w:rPr>
            </w:pPr>
            <w:r w:rsidRPr="00C72542">
              <w:rPr>
                <w:rFonts w:asciiTheme="minorHAnsi" w:hAnsiTheme="minorHAnsi" w:cstheme="minorHAnsi"/>
                <w:b/>
                <w:color w:val="000000"/>
                <w:sz w:val="20"/>
                <w:szCs w:val="20"/>
              </w:rPr>
              <w:t>Planned control measures</w:t>
            </w:r>
          </w:p>
        </w:tc>
      </w:tr>
      <w:tr w:rsidR="00DB7738" w:rsidRPr="00C72542" w14:paraId="01F4AD59" w14:textId="77777777" w:rsidTr="00FF12D3">
        <w:trPr>
          <w:cantSplit/>
        </w:trPr>
        <w:tc>
          <w:tcPr>
            <w:tcW w:w="3964" w:type="dxa"/>
            <w:shd w:val="clear" w:color="auto" w:fill="auto"/>
            <w:vAlign w:val="center"/>
          </w:tcPr>
          <w:p w14:paraId="265DC96F" w14:textId="77777777" w:rsidR="00AD2DD9" w:rsidRPr="00C72542" w:rsidRDefault="00AD2DD9" w:rsidP="00AD2DD9">
            <w:pPr>
              <w:pStyle w:val="BlockText"/>
              <w:spacing w:before="60" w:after="60"/>
              <w:rPr>
                <w:rFonts w:asciiTheme="minorHAnsi" w:hAnsiTheme="minorHAnsi" w:cstheme="minorHAnsi"/>
                <w:b/>
              </w:rPr>
            </w:pPr>
            <w:r w:rsidRPr="00C72542">
              <w:rPr>
                <w:rFonts w:asciiTheme="minorHAnsi" w:hAnsiTheme="minorHAnsi" w:cstheme="minorHAnsi"/>
                <w:b/>
              </w:rPr>
              <w:t xml:space="preserve">Drowning </w:t>
            </w:r>
          </w:p>
          <w:p w14:paraId="20E90F9F" w14:textId="7C8DD0C4" w:rsidR="00173A84" w:rsidRPr="00C72542" w:rsidRDefault="00AD2DD9" w:rsidP="00AD2DD9">
            <w:pPr>
              <w:pStyle w:val="BlockText"/>
              <w:spacing w:before="60" w:after="60" w:line="240" w:lineRule="auto"/>
              <w:ind w:right="0"/>
              <w:rPr>
                <w:rFonts w:asciiTheme="minorHAnsi" w:hAnsiTheme="minorHAnsi" w:cstheme="minorHAnsi"/>
                <w:b/>
              </w:rPr>
            </w:pPr>
            <w:r w:rsidRPr="00C72542">
              <w:rPr>
                <w:rFonts w:asciiTheme="minorHAnsi" w:hAnsiTheme="minorHAnsi" w:cstheme="minorHAnsi"/>
                <w:b/>
              </w:rPr>
              <w:t>(incl. caught in a rip / sweep).</w:t>
            </w:r>
          </w:p>
          <w:p w14:paraId="67CE51AE" w14:textId="5C488593" w:rsidR="00DB7738" w:rsidRPr="00C72542" w:rsidRDefault="00DB7738" w:rsidP="00173A84">
            <w:pPr>
              <w:pStyle w:val="DETMinSuperEquipGovernBodies"/>
              <w:spacing w:before="0" w:after="0"/>
              <w:rPr>
                <w:rFonts w:asciiTheme="minorHAnsi" w:hAnsiTheme="minorHAnsi" w:cstheme="minorHAnsi"/>
                <w:i/>
                <w:color w:val="7F7F7F" w:themeColor="text1" w:themeTint="80"/>
                <w:sz w:val="20"/>
                <w:szCs w:val="20"/>
              </w:rPr>
            </w:pPr>
          </w:p>
        </w:tc>
        <w:tc>
          <w:tcPr>
            <w:tcW w:w="6456" w:type="dxa"/>
            <w:shd w:val="clear" w:color="auto" w:fill="auto"/>
          </w:tcPr>
          <w:p w14:paraId="04552EB9" w14:textId="572AAA2A"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Minimum of </w:t>
            </w:r>
            <w:r w:rsidR="00380755">
              <w:rPr>
                <w:rFonts w:asciiTheme="minorHAnsi" w:hAnsiTheme="minorHAnsi" w:cstheme="minorHAnsi"/>
                <w:noProof/>
                <w:sz w:val="20"/>
              </w:rPr>
              <w:t>two</w:t>
            </w:r>
            <w:r w:rsidRPr="00C72542">
              <w:rPr>
                <w:rFonts w:asciiTheme="minorHAnsi" w:hAnsiTheme="minorHAnsi" w:cstheme="minorHAnsi"/>
                <w:noProof/>
                <w:sz w:val="20"/>
              </w:rPr>
              <w:t xml:space="preserve"> qualified staff at session with </w:t>
            </w:r>
            <w:r w:rsidR="00380755">
              <w:rPr>
                <w:rFonts w:asciiTheme="minorHAnsi" w:hAnsiTheme="minorHAnsi" w:cstheme="minorHAnsi"/>
                <w:noProof/>
                <w:sz w:val="20"/>
              </w:rPr>
              <w:t>1:16</w:t>
            </w:r>
            <w:r w:rsidRPr="00C72542">
              <w:rPr>
                <w:rFonts w:asciiTheme="minorHAnsi" w:hAnsiTheme="minorHAnsi" w:cstheme="minorHAnsi"/>
                <w:noProof/>
                <w:sz w:val="20"/>
              </w:rPr>
              <w:t xml:space="preserve"> students to </w:t>
            </w:r>
          </w:p>
          <w:p w14:paraId="52EE28AD" w14:textId="77777777" w:rsidR="00AD2DD9" w:rsidRPr="00C72542" w:rsidRDefault="00AD2DD9" w:rsidP="00380755">
            <w:pPr>
              <w:pStyle w:val="ListParagraph"/>
              <w:numPr>
                <w:ilvl w:val="0"/>
                <w:numId w:val="0"/>
              </w:numPr>
              <w:ind w:left="720"/>
              <w:textAlignment w:val="center"/>
              <w:rPr>
                <w:rFonts w:asciiTheme="minorHAnsi" w:hAnsiTheme="minorHAnsi" w:cstheme="minorHAnsi"/>
                <w:noProof/>
                <w:sz w:val="20"/>
              </w:rPr>
            </w:pPr>
            <w:r w:rsidRPr="00C72542">
              <w:rPr>
                <w:rFonts w:asciiTheme="minorHAnsi" w:hAnsiTheme="minorHAnsi" w:cstheme="minorHAnsi"/>
                <w:noProof/>
                <w:sz w:val="20"/>
              </w:rPr>
              <w:t>teacher ratio.</w:t>
            </w:r>
          </w:p>
          <w:p w14:paraId="4C565617" w14:textId="5D580758"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Activity completed between patrol flags or lifeguard consulted if moving session outside of flagged area.  </w:t>
            </w:r>
          </w:p>
          <w:p w14:paraId="7C59517B" w14:textId="77777777"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Two staff members standing in waist deep water acts as the side boundary markers for the students. </w:t>
            </w:r>
          </w:p>
          <w:p w14:paraId="5FF10C4F" w14:textId="2B85AF96"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Students should always touch the ocean floor with their feet unless jumping over or catching a wave. </w:t>
            </w:r>
          </w:p>
          <w:p w14:paraId="3D72123C" w14:textId="1B63D444"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RBSLEC staff member carries rescue tube in the water. </w:t>
            </w:r>
          </w:p>
          <w:p w14:paraId="6B9919B4" w14:textId="1ACEFD21"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Whistles commands and hand signals are demonstrated and explained (1 x long whistle = out of the water immediately, 2 x short whistles = stop, look &amp; listen for instructions)</w:t>
            </w:r>
            <w:r w:rsidR="00380755">
              <w:rPr>
                <w:rFonts w:asciiTheme="minorHAnsi" w:hAnsiTheme="minorHAnsi" w:cstheme="minorHAnsi"/>
                <w:noProof/>
                <w:sz w:val="20"/>
              </w:rPr>
              <w:t>.</w:t>
            </w:r>
          </w:p>
          <w:p w14:paraId="0C7A09F2" w14:textId="0F4C94A3"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Defined activity area (dependent upon prevailing conditions), clearly explained to students before entering the water.</w:t>
            </w:r>
          </w:p>
          <w:p w14:paraId="40DC3FC3" w14:textId="77777777" w:rsidR="00AD2DD9" w:rsidRPr="00C72542" w:rsidRDefault="00AD2DD9" w:rsidP="00AD2DD9">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Instructors form side boundary markers. </w:t>
            </w:r>
          </w:p>
          <w:p w14:paraId="36DE39C2" w14:textId="77777777" w:rsidR="00380755" w:rsidRDefault="00AD2DD9" w:rsidP="00380755">
            <w:pPr>
              <w:pStyle w:val="ListParagraph"/>
              <w:numPr>
                <w:ilvl w:val="0"/>
                <w:numId w:val="29"/>
              </w:numPr>
              <w:textAlignment w:val="center"/>
              <w:rPr>
                <w:rFonts w:asciiTheme="minorHAnsi" w:hAnsiTheme="minorHAnsi" w:cstheme="minorHAnsi"/>
                <w:noProof/>
                <w:sz w:val="20"/>
              </w:rPr>
            </w:pPr>
            <w:r w:rsidRPr="00C72542">
              <w:rPr>
                <w:rFonts w:asciiTheme="minorHAnsi" w:hAnsiTheme="minorHAnsi" w:cstheme="minorHAnsi"/>
                <w:noProof/>
                <w:sz w:val="20"/>
              </w:rPr>
              <w:t xml:space="preserve">If assistance is required students are taught to remain calm, and signal for help (closed fist overhead one arm wave). </w:t>
            </w:r>
          </w:p>
          <w:p w14:paraId="402E6876" w14:textId="065A9E79" w:rsidR="00DB7738" w:rsidRPr="00380755" w:rsidRDefault="00AD2DD9" w:rsidP="00380755">
            <w:pPr>
              <w:pStyle w:val="ListParagraph"/>
              <w:numPr>
                <w:ilvl w:val="0"/>
                <w:numId w:val="29"/>
              </w:numPr>
              <w:textAlignment w:val="center"/>
              <w:rPr>
                <w:rFonts w:asciiTheme="minorHAnsi" w:hAnsiTheme="minorHAnsi" w:cstheme="minorHAnsi"/>
                <w:noProof/>
                <w:sz w:val="20"/>
              </w:rPr>
            </w:pPr>
            <w:r w:rsidRPr="00380755">
              <w:rPr>
                <w:rFonts w:asciiTheme="minorHAnsi" w:hAnsiTheme="minorHAnsi" w:cstheme="minorHAnsi"/>
                <w:noProof/>
                <w:sz w:val="20"/>
              </w:rPr>
              <w:t>Regular head count throughout session and to and from the beach.</w:t>
            </w:r>
          </w:p>
          <w:p w14:paraId="5B31F6D5" w14:textId="77777777" w:rsidR="00C72542" w:rsidRDefault="00C72542" w:rsidP="00C72542">
            <w:pPr>
              <w:textAlignment w:val="center"/>
              <w:rPr>
                <w:rFonts w:asciiTheme="minorHAnsi" w:hAnsiTheme="minorHAnsi" w:cstheme="minorHAnsi"/>
                <w:noProof/>
                <w:sz w:val="20"/>
              </w:rPr>
            </w:pPr>
          </w:p>
          <w:p w14:paraId="26AB4A4D" w14:textId="77777777" w:rsidR="00C72542" w:rsidRDefault="00C72542" w:rsidP="00C72542">
            <w:pPr>
              <w:textAlignment w:val="center"/>
              <w:rPr>
                <w:rFonts w:asciiTheme="minorHAnsi" w:hAnsiTheme="minorHAnsi" w:cstheme="minorHAnsi"/>
                <w:noProof/>
                <w:sz w:val="20"/>
              </w:rPr>
            </w:pPr>
          </w:p>
          <w:p w14:paraId="71205F4B" w14:textId="26D724CB" w:rsidR="00C72542" w:rsidRPr="00C72542" w:rsidRDefault="00C72542" w:rsidP="00C72542">
            <w:pPr>
              <w:textAlignment w:val="center"/>
              <w:rPr>
                <w:rFonts w:asciiTheme="minorHAnsi" w:hAnsiTheme="minorHAnsi" w:cstheme="minorHAnsi"/>
                <w:noProof/>
                <w:sz w:val="20"/>
              </w:rPr>
            </w:pPr>
          </w:p>
        </w:tc>
      </w:tr>
      <w:tr w:rsidR="003A6EF3" w:rsidRPr="00C72542" w14:paraId="4E3B76D1" w14:textId="77777777" w:rsidTr="00FF12D3">
        <w:trPr>
          <w:cantSplit/>
        </w:trPr>
        <w:tc>
          <w:tcPr>
            <w:tcW w:w="3964" w:type="dxa"/>
            <w:shd w:val="clear" w:color="auto" w:fill="D9D9D9"/>
          </w:tcPr>
          <w:p w14:paraId="03640459" w14:textId="0189BE09" w:rsidR="003A6EF3" w:rsidRPr="00C72542" w:rsidRDefault="003A6EF3" w:rsidP="001F5A82">
            <w:pPr>
              <w:pStyle w:val="DETMinSuperEquipGovernBodies"/>
              <w:spacing w:after="0"/>
              <w:rPr>
                <w:rFonts w:asciiTheme="minorHAnsi" w:hAnsiTheme="minorHAnsi" w:cstheme="minorHAnsi"/>
                <w:b/>
                <w:color w:val="000000"/>
                <w:sz w:val="20"/>
                <w:szCs w:val="20"/>
              </w:rPr>
            </w:pPr>
            <w:r w:rsidRPr="00C72542">
              <w:rPr>
                <w:rFonts w:asciiTheme="minorHAnsi" w:hAnsiTheme="minorHAnsi" w:cstheme="minorHAnsi"/>
                <w:b/>
                <w:color w:val="000000"/>
                <w:sz w:val="20"/>
                <w:szCs w:val="20"/>
              </w:rPr>
              <w:lastRenderedPageBreak/>
              <w:t>Considering facilities and equipment hazards</w:t>
            </w:r>
          </w:p>
        </w:tc>
        <w:tc>
          <w:tcPr>
            <w:tcW w:w="6456" w:type="dxa"/>
            <w:shd w:val="clear" w:color="auto" w:fill="D9D9D9"/>
          </w:tcPr>
          <w:p w14:paraId="2F07830E" w14:textId="77777777" w:rsidR="003A6EF3" w:rsidRPr="00C72542" w:rsidRDefault="003A6EF3" w:rsidP="001F5A82">
            <w:pPr>
              <w:pStyle w:val="DETMinSuperEquipGovernBodies"/>
              <w:spacing w:after="0"/>
              <w:rPr>
                <w:rFonts w:asciiTheme="minorHAnsi" w:hAnsiTheme="minorHAnsi" w:cstheme="minorHAnsi"/>
                <w:b/>
                <w:sz w:val="20"/>
                <w:szCs w:val="20"/>
              </w:rPr>
            </w:pPr>
            <w:r w:rsidRPr="00C72542">
              <w:rPr>
                <w:rFonts w:asciiTheme="minorHAnsi" w:hAnsiTheme="minorHAnsi" w:cstheme="minorHAnsi"/>
                <w:b/>
                <w:color w:val="000000"/>
                <w:sz w:val="20"/>
                <w:szCs w:val="20"/>
              </w:rPr>
              <w:t>Planned control measures</w:t>
            </w:r>
          </w:p>
        </w:tc>
      </w:tr>
      <w:tr w:rsidR="003A6EF3" w:rsidRPr="00C72542" w14:paraId="626B3186" w14:textId="77777777" w:rsidTr="00FF12D3">
        <w:trPr>
          <w:cantSplit/>
        </w:trPr>
        <w:tc>
          <w:tcPr>
            <w:tcW w:w="3964" w:type="dxa"/>
            <w:shd w:val="clear" w:color="auto" w:fill="auto"/>
            <w:vAlign w:val="center"/>
          </w:tcPr>
          <w:p w14:paraId="5F1C11AB" w14:textId="77777777" w:rsidR="003A6EF3" w:rsidRPr="00C72542" w:rsidRDefault="003A6EF3" w:rsidP="00205BC5">
            <w:pPr>
              <w:pStyle w:val="DETMinSuperEquipGovernBodies"/>
              <w:spacing w:before="0" w:after="0"/>
              <w:rPr>
                <w:rFonts w:asciiTheme="minorHAnsi" w:hAnsiTheme="minorHAnsi" w:cstheme="minorHAnsi"/>
                <w:i/>
                <w:color w:val="7F7F7F" w:themeColor="text1" w:themeTint="80"/>
                <w:sz w:val="20"/>
                <w:szCs w:val="20"/>
              </w:rPr>
            </w:pPr>
          </w:p>
          <w:p w14:paraId="459ABBCD" w14:textId="218E11F3" w:rsidR="00655B0D" w:rsidRPr="00C72542" w:rsidRDefault="00655B0D" w:rsidP="00380755">
            <w:pPr>
              <w:pStyle w:val="DETMinSuperEquipGovernBodies"/>
              <w:rPr>
                <w:rFonts w:asciiTheme="minorHAnsi" w:hAnsiTheme="minorHAnsi" w:cstheme="minorHAnsi"/>
                <w:b/>
                <w:color w:val="000000" w:themeColor="text1"/>
                <w:sz w:val="20"/>
                <w:szCs w:val="20"/>
              </w:rPr>
            </w:pPr>
            <w:r w:rsidRPr="00C72542">
              <w:rPr>
                <w:rFonts w:asciiTheme="minorHAnsi" w:hAnsiTheme="minorHAnsi" w:cstheme="minorHAnsi"/>
                <w:b/>
                <w:color w:val="000000" w:themeColor="text1"/>
                <w:sz w:val="20"/>
                <w:szCs w:val="20"/>
              </w:rPr>
              <w:t xml:space="preserve">Dangerous conditions </w:t>
            </w:r>
            <w:r w:rsidR="00380755">
              <w:rPr>
                <w:rFonts w:asciiTheme="minorHAnsi" w:hAnsiTheme="minorHAnsi" w:cstheme="minorHAnsi"/>
                <w:b/>
                <w:color w:val="000000" w:themeColor="text1"/>
                <w:sz w:val="20"/>
                <w:szCs w:val="20"/>
              </w:rPr>
              <w:t>(D</w:t>
            </w:r>
            <w:r w:rsidRPr="00C72542">
              <w:rPr>
                <w:rFonts w:asciiTheme="minorHAnsi" w:hAnsiTheme="minorHAnsi" w:cstheme="minorHAnsi"/>
                <w:b/>
                <w:color w:val="000000" w:themeColor="text1"/>
                <w:sz w:val="20"/>
                <w:szCs w:val="20"/>
              </w:rPr>
              <w:t>umped by waves</w:t>
            </w:r>
            <w:r w:rsidR="00380755">
              <w:rPr>
                <w:rFonts w:asciiTheme="minorHAnsi" w:hAnsiTheme="minorHAnsi" w:cstheme="minorHAnsi"/>
                <w:b/>
                <w:color w:val="000000" w:themeColor="text1"/>
                <w:sz w:val="20"/>
                <w:szCs w:val="20"/>
              </w:rPr>
              <w:t>)</w:t>
            </w:r>
          </w:p>
          <w:p w14:paraId="5A4A1BBF" w14:textId="52DEBA37" w:rsidR="00655B0D" w:rsidRPr="00C72542" w:rsidRDefault="00655B0D" w:rsidP="00205BC5">
            <w:pPr>
              <w:pStyle w:val="DETMinSuperEquipGovernBodies"/>
              <w:spacing w:before="0" w:after="0"/>
              <w:rPr>
                <w:rFonts w:asciiTheme="minorHAnsi" w:hAnsiTheme="minorHAnsi" w:cstheme="minorHAnsi"/>
                <w:color w:val="7F7F7F" w:themeColor="text1" w:themeTint="80"/>
                <w:sz w:val="20"/>
                <w:szCs w:val="20"/>
              </w:rPr>
            </w:pPr>
          </w:p>
        </w:tc>
        <w:tc>
          <w:tcPr>
            <w:tcW w:w="6456" w:type="dxa"/>
            <w:shd w:val="clear" w:color="auto" w:fill="auto"/>
          </w:tcPr>
          <w:p w14:paraId="5570EDE4" w14:textId="006B11E1" w:rsidR="00655B0D" w:rsidRPr="00C72542" w:rsidRDefault="00655B0D" w:rsidP="00655B0D">
            <w:pPr>
              <w:pStyle w:val="ListParagraph"/>
              <w:numPr>
                <w:ilvl w:val="0"/>
                <w:numId w:val="30"/>
              </w:numPr>
              <w:textAlignment w:val="center"/>
              <w:rPr>
                <w:rFonts w:asciiTheme="minorHAnsi" w:hAnsiTheme="minorHAnsi" w:cstheme="minorHAnsi"/>
                <w:color w:val="000000" w:themeColor="text1"/>
                <w:sz w:val="20"/>
              </w:rPr>
            </w:pPr>
            <w:r w:rsidRPr="00C72542">
              <w:rPr>
                <w:rFonts w:asciiTheme="minorHAnsi" w:hAnsiTheme="minorHAnsi" w:cstheme="minorHAnsi"/>
                <w:color w:val="000000" w:themeColor="text1"/>
                <w:sz w:val="20"/>
              </w:rPr>
              <w:t>Hazardous conditions, dangerous waves</w:t>
            </w:r>
            <w:r w:rsidR="00380755">
              <w:rPr>
                <w:rFonts w:asciiTheme="minorHAnsi" w:hAnsiTheme="minorHAnsi" w:cstheme="minorHAnsi"/>
                <w:color w:val="000000" w:themeColor="text1"/>
                <w:sz w:val="20"/>
              </w:rPr>
              <w:t xml:space="preserve"> and marine stingers.</w:t>
            </w:r>
          </w:p>
          <w:p w14:paraId="686338B7" w14:textId="35F9A0CE" w:rsidR="00655B0D" w:rsidRPr="00C72542" w:rsidRDefault="00380755" w:rsidP="00655B0D">
            <w:pPr>
              <w:pStyle w:val="ListParagraph"/>
              <w:numPr>
                <w:ilvl w:val="0"/>
                <w:numId w:val="30"/>
              </w:numPr>
              <w:textAlignment w:val="center"/>
              <w:rPr>
                <w:rFonts w:asciiTheme="minorHAnsi" w:hAnsiTheme="minorHAnsi" w:cstheme="minorHAnsi"/>
                <w:color w:val="000000" w:themeColor="text1"/>
                <w:sz w:val="20"/>
              </w:rPr>
            </w:pPr>
            <w:r>
              <w:rPr>
                <w:rFonts w:asciiTheme="minorHAnsi" w:hAnsiTheme="minorHAnsi" w:cstheme="minorHAnsi"/>
                <w:color w:val="000000" w:themeColor="text1"/>
                <w:sz w:val="20"/>
              </w:rPr>
              <w:t>Set</w:t>
            </w:r>
            <w:r w:rsidR="00655B0D" w:rsidRPr="00C72542">
              <w:rPr>
                <w:rFonts w:asciiTheme="minorHAnsi" w:hAnsiTheme="minorHAnsi" w:cstheme="minorHAnsi"/>
                <w:color w:val="000000" w:themeColor="text1"/>
                <w:sz w:val="20"/>
              </w:rPr>
              <w:t xml:space="preserve"> boundaries (within flags unless discussed with lifeguard) are </w:t>
            </w:r>
          </w:p>
          <w:p w14:paraId="681756D6" w14:textId="05045C82" w:rsidR="003A6EF3" w:rsidRPr="00C72542" w:rsidRDefault="00655B0D" w:rsidP="00655B0D">
            <w:pPr>
              <w:pStyle w:val="ListParagraph"/>
              <w:numPr>
                <w:ilvl w:val="0"/>
                <w:numId w:val="0"/>
              </w:numPr>
              <w:ind w:left="1008"/>
              <w:textAlignment w:val="center"/>
              <w:rPr>
                <w:rFonts w:asciiTheme="minorHAnsi" w:hAnsiTheme="minorHAnsi" w:cstheme="minorHAnsi"/>
                <w:i/>
                <w:color w:val="7F7F7F" w:themeColor="text1" w:themeTint="80"/>
                <w:sz w:val="20"/>
              </w:rPr>
            </w:pPr>
            <w:r w:rsidRPr="00C72542">
              <w:rPr>
                <w:rFonts w:asciiTheme="minorHAnsi" w:hAnsiTheme="minorHAnsi" w:cstheme="minorHAnsi"/>
                <w:color w:val="000000" w:themeColor="text1"/>
                <w:sz w:val="20"/>
              </w:rPr>
              <w:t>clearly identified and explained.</w:t>
            </w:r>
          </w:p>
        </w:tc>
      </w:tr>
      <w:tr w:rsidR="003A6EF3" w:rsidRPr="00C72542" w14:paraId="06F9D5F8" w14:textId="77777777" w:rsidTr="00FF12D3">
        <w:trPr>
          <w:cantSplit/>
        </w:trPr>
        <w:tc>
          <w:tcPr>
            <w:tcW w:w="3964" w:type="dxa"/>
            <w:shd w:val="clear" w:color="auto" w:fill="D9D9D9"/>
          </w:tcPr>
          <w:p w14:paraId="0D563702" w14:textId="2EB27ED9" w:rsidR="003A6EF3" w:rsidRPr="00C72542" w:rsidRDefault="003A6EF3" w:rsidP="001F5A82">
            <w:pPr>
              <w:pStyle w:val="DETMinSuperEquipGovernBodies"/>
              <w:spacing w:after="0"/>
              <w:rPr>
                <w:rFonts w:asciiTheme="minorHAnsi" w:hAnsiTheme="minorHAnsi" w:cstheme="minorHAnsi"/>
                <w:b/>
                <w:color w:val="000000"/>
                <w:sz w:val="20"/>
                <w:szCs w:val="20"/>
              </w:rPr>
            </w:pPr>
            <w:r w:rsidRPr="00C72542">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C72542" w:rsidRDefault="003A6EF3" w:rsidP="001F5A82">
            <w:pPr>
              <w:pStyle w:val="DETMinSuperEquipGovernBodies"/>
              <w:spacing w:after="0"/>
              <w:rPr>
                <w:rFonts w:asciiTheme="minorHAnsi" w:hAnsiTheme="minorHAnsi" w:cstheme="minorHAnsi"/>
                <w:b/>
                <w:sz w:val="20"/>
                <w:szCs w:val="20"/>
              </w:rPr>
            </w:pPr>
            <w:r w:rsidRPr="00C72542">
              <w:rPr>
                <w:rFonts w:asciiTheme="minorHAnsi" w:hAnsiTheme="minorHAnsi" w:cstheme="minorHAnsi"/>
                <w:b/>
                <w:color w:val="000000"/>
                <w:sz w:val="20"/>
                <w:szCs w:val="20"/>
              </w:rPr>
              <w:t>Planned control measures</w:t>
            </w:r>
          </w:p>
        </w:tc>
      </w:tr>
      <w:tr w:rsidR="00890699" w:rsidRPr="00C72542" w14:paraId="34FF2F0D" w14:textId="77777777" w:rsidTr="00FF12D3">
        <w:trPr>
          <w:cantSplit/>
        </w:trPr>
        <w:tc>
          <w:tcPr>
            <w:tcW w:w="3964" w:type="dxa"/>
            <w:shd w:val="clear" w:color="auto" w:fill="auto"/>
            <w:vAlign w:val="center"/>
          </w:tcPr>
          <w:p w14:paraId="1280E53C" w14:textId="6D1BF406" w:rsidR="00890699" w:rsidRPr="00C72542" w:rsidRDefault="00797F98" w:rsidP="00797F98">
            <w:pPr>
              <w:rPr>
                <w:rFonts w:asciiTheme="minorHAnsi" w:hAnsiTheme="minorHAnsi" w:cstheme="minorHAnsi"/>
                <w:b/>
                <w:color w:val="7F7F7F" w:themeColor="text1" w:themeTint="80"/>
                <w:sz w:val="20"/>
              </w:rPr>
            </w:pPr>
            <w:r w:rsidRPr="00C72542">
              <w:rPr>
                <w:rFonts w:asciiTheme="minorHAnsi" w:hAnsiTheme="minorHAnsi" w:cstheme="minorHAnsi"/>
                <w:b/>
                <w:color w:val="000000" w:themeColor="text1"/>
                <w:sz w:val="20"/>
              </w:rPr>
              <w:t>Abduction from public area</w:t>
            </w:r>
          </w:p>
        </w:tc>
        <w:tc>
          <w:tcPr>
            <w:tcW w:w="6456" w:type="dxa"/>
            <w:shd w:val="clear" w:color="auto" w:fill="auto"/>
          </w:tcPr>
          <w:p w14:paraId="1D7CEC13" w14:textId="3F7572AB" w:rsidR="00797F98" w:rsidRPr="00C72542" w:rsidRDefault="00797F98" w:rsidP="00797F98">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 xml:space="preserve">Public toilets breaks are taken by at least </w:t>
            </w:r>
            <w:r w:rsidR="00380755">
              <w:rPr>
                <w:rFonts w:asciiTheme="minorHAnsi" w:eastAsia="Times New Roman" w:hAnsiTheme="minorHAnsi" w:cstheme="minorHAnsi"/>
                <w:color w:val="000000" w:themeColor="text1"/>
                <w:lang w:eastAsia="zh-CN"/>
              </w:rPr>
              <w:t>two</w:t>
            </w:r>
            <w:r w:rsidRPr="00C72542">
              <w:rPr>
                <w:rFonts w:asciiTheme="minorHAnsi" w:eastAsia="Times New Roman" w:hAnsiTheme="minorHAnsi" w:cstheme="minorHAnsi"/>
                <w:color w:val="000000" w:themeColor="text1"/>
                <w:lang w:eastAsia="zh-CN"/>
              </w:rPr>
              <w:t xml:space="preserve"> students and one </w:t>
            </w:r>
          </w:p>
          <w:p w14:paraId="5C795F14" w14:textId="42F955EF" w:rsidR="00797F98" w:rsidRPr="00C72542" w:rsidRDefault="00797F98" w:rsidP="00797F98">
            <w:pPr>
              <w:pStyle w:val="BlockText"/>
              <w:spacing w:before="60" w:after="60"/>
              <w:ind w:left="72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teacher if group is located at beach</w:t>
            </w:r>
            <w:r w:rsidR="00380755">
              <w:rPr>
                <w:rFonts w:asciiTheme="minorHAnsi" w:eastAsia="Times New Roman" w:hAnsiTheme="minorHAnsi" w:cstheme="minorHAnsi"/>
                <w:color w:val="000000" w:themeColor="text1"/>
                <w:lang w:eastAsia="zh-CN"/>
              </w:rPr>
              <w:t>.</w:t>
            </w:r>
          </w:p>
          <w:p w14:paraId="75E6DED3" w14:textId="5FD9D626" w:rsidR="00890699" w:rsidRPr="00C72542" w:rsidRDefault="00797F98" w:rsidP="00797F98">
            <w:pPr>
              <w:pStyle w:val="BlockText"/>
              <w:numPr>
                <w:ilvl w:val="0"/>
                <w:numId w:val="31"/>
              </w:numPr>
              <w:spacing w:before="60" w:after="60" w:line="240" w:lineRule="auto"/>
              <w:ind w:right="0"/>
              <w:rPr>
                <w:rFonts w:asciiTheme="minorHAnsi" w:eastAsia="Times New Roman" w:hAnsiTheme="minorHAnsi" w:cstheme="minorHAnsi"/>
                <w:i/>
                <w:lang w:eastAsia="zh-CN"/>
              </w:rPr>
            </w:pPr>
            <w:r w:rsidRPr="00C72542">
              <w:rPr>
                <w:rFonts w:asciiTheme="minorHAnsi" w:eastAsia="Times New Roman" w:hAnsiTheme="minorHAnsi" w:cstheme="minorHAnsi"/>
                <w:color w:val="000000" w:themeColor="text1"/>
                <w:lang w:eastAsia="zh-CN"/>
              </w:rPr>
              <w:t xml:space="preserve">Or </w:t>
            </w:r>
            <w:r w:rsidR="00380755">
              <w:rPr>
                <w:rFonts w:asciiTheme="minorHAnsi" w:eastAsia="Times New Roman" w:hAnsiTheme="minorHAnsi" w:cstheme="minorHAnsi"/>
                <w:color w:val="000000" w:themeColor="text1"/>
                <w:lang w:eastAsia="zh-CN"/>
              </w:rPr>
              <w:t>three</w:t>
            </w:r>
            <w:r w:rsidRPr="00C72542">
              <w:rPr>
                <w:rFonts w:asciiTheme="minorHAnsi" w:eastAsia="Times New Roman" w:hAnsiTheme="minorHAnsi" w:cstheme="minorHAnsi"/>
                <w:color w:val="000000" w:themeColor="text1"/>
                <w:lang w:eastAsia="zh-CN"/>
              </w:rPr>
              <w:t xml:space="preserve"> students if group is located around surf club area</w:t>
            </w:r>
            <w:r w:rsidRPr="00C72542">
              <w:rPr>
                <w:rFonts w:asciiTheme="minorHAnsi" w:eastAsia="Times New Roman" w:hAnsiTheme="minorHAnsi" w:cstheme="minorHAnsi"/>
                <w:i/>
                <w:lang w:eastAsia="zh-CN"/>
              </w:rPr>
              <w:t>.</w:t>
            </w:r>
          </w:p>
        </w:tc>
      </w:tr>
      <w:tr w:rsidR="005A58AC" w:rsidRPr="00C72542" w14:paraId="087E854C" w14:textId="77777777" w:rsidTr="00FF12D3">
        <w:trPr>
          <w:cantSplit/>
        </w:trPr>
        <w:tc>
          <w:tcPr>
            <w:tcW w:w="3964" w:type="dxa"/>
            <w:shd w:val="clear" w:color="auto" w:fill="auto"/>
            <w:vAlign w:val="center"/>
          </w:tcPr>
          <w:p w14:paraId="578B323E" w14:textId="412F3CE0" w:rsidR="005A58AC" w:rsidRPr="00C72542" w:rsidRDefault="005A58AC" w:rsidP="00797F98">
            <w:pPr>
              <w:rPr>
                <w:rFonts w:asciiTheme="minorHAnsi" w:hAnsiTheme="minorHAnsi" w:cstheme="minorHAnsi"/>
                <w:b/>
                <w:color w:val="000000" w:themeColor="text1"/>
                <w:sz w:val="20"/>
              </w:rPr>
            </w:pPr>
            <w:r w:rsidRPr="00C72542">
              <w:rPr>
                <w:rFonts w:asciiTheme="minorHAnsi" w:hAnsiTheme="minorHAnsi" w:cstheme="minorHAnsi"/>
                <w:b/>
                <w:color w:val="000000" w:themeColor="text1"/>
                <w:sz w:val="20"/>
              </w:rPr>
              <w:t>Marine Stingers</w:t>
            </w:r>
          </w:p>
        </w:tc>
        <w:tc>
          <w:tcPr>
            <w:tcW w:w="6456" w:type="dxa"/>
            <w:shd w:val="clear" w:color="auto" w:fill="auto"/>
          </w:tcPr>
          <w:p w14:paraId="395E7B4E" w14:textId="3B2F601F" w:rsidR="00031DB5" w:rsidRPr="00C72542" w:rsidRDefault="00031DB5" w:rsidP="00031DB5">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 xml:space="preserve">Students wear </w:t>
            </w:r>
            <w:r w:rsidR="00380755">
              <w:rPr>
                <w:rFonts w:asciiTheme="minorHAnsi" w:eastAsia="Times New Roman" w:hAnsiTheme="minorHAnsi" w:cstheme="minorHAnsi"/>
                <w:color w:val="000000" w:themeColor="text1"/>
                <w:lang w:eastAsia="zh-CN"/>
              </w:rPr>
              <w:t>swim shirt.</w:t>
            </w:r>
          </w:p>
          <w:p w14:paraId="12134659" w14:textId="7276F526" w:rsidR="005A58AC" w:rsidRPr="00C72542" w:rsidRDefault="00031DB5" w:rsidP="00031DB5">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Session relocation can take place</w:t>
            </w:r>
            <w:r w:rsidR="00380755">
              <w:rPr>
                <w:rFonts w:asciiTheme="minorHAnsi" w:eastAsia="Times New Roman" w:hAnsiTheme="minorHAnsi" w:cstheme="minorHAnsi"/>
                <w:color w:val="000000" w:themeColor="text1"/>
                <w:lang w:eastAsia="zh-CN"/>
              </w:rPr>
              <w:t>.</w:t>
            </w:r>
          </w:p>
        </w:tc>
      </w:tr>
      <w:tr w:rsidR="005A58AC" w:rsidRPr="00C72542" w14:paraId="6E4C58B0" w14:textId="77777777" w:rsidTr="00FF12D3">
        <w:trPr>
          <w:cantSplit/>
        </w:trPr>
        <w:tc>
          <w:tcPr>
            <w:tcW w:w="3964" w:type="dxa"/>
            <w:shd w:val="clear" w:color="auto" w:fill="auto"/>
            <w:vAlign w:val="center"/>
          </w:tcPr>
          <w:p w14:paraId="1384AF38" w14:textId="6BE40827" w:rsidR="005A58AC" w:rsidRPr="00C72542" w:rsidRDefault="005A58AC" w:rsidP="00797F98">
            <w:pPr>
              <w:rPr>
                <w:rFonts w:asciiTheme="minorHAnsi" w:hAnsiTheme="minorHAnsi" w:cstheme="minorHAnsi"/>
                <w:b/>
                <w:color w:val="000000" w:themeColor="text1"/>
                <w:sz w:val="20"/>
              </w:rPr>
            </w:pPr>
            <w:r w:rsidRPr="00C72542">
              <w:rPr>
                <w:rFonts w:asciiTheme="minorHAnsi" w:hAnsiTheme="minorHAnsi" w:cstheme="minorHAnsi"/>
                <w:b/>
                <w:color w:val="000000" w:themeColor="text1"/>
                <w:sz w:val="20"/>
              </w:rPr>
              <w:t>Shark Attack</w:t>
            </w:r>
          </w:p>
        </w:tc>
        <w:tc>
          <w:tcPr>
            <w:tcW w:w="6456" w:type="dxa"/>
            <w:shd w:val="clear" w:color="auto" w:fill="auto"/>
          </w:tcPr>
          <w:p w14:paraId="6442B5FB" w14:textId="1CFE6132" w:rsidR="005A58AC" w:rsidRPr="00C72542" w:rsidRDefault="00031DB5" w:rsidP="00797F98">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Session is conducted between patrol flags with lifeguard on duty or close proximity to shore.</w:t>
            </w:r>
          </w:p>
        </w:tc>
      </w:tr>
      <w:tr w:rsidR="005A58AC" w:rsidRPr="00C72542" w14:paraId="655C2657" w14:textId="77777777" w:rsidTr="00FF12D3">
        <w:trPr>
          <w:cantSplit/>
        </w:trPr>
        <w:tc>
          <w:tcPr>
            <w:tcW w:w="3964" w:type="dxa"/>
            <w:shd w:val="clear" w:color="auto" w:fill="auto"/>
            <w:vAlign w:val="center"/>
          </w:tcPr>
          <w:p w14:paraId="1C5F5BDF" w14:textId="7AB12101" w:rsidR="005A58AC" w:rsidRPr="00C72542" w:rsidRDefault="005A58AC" w:rsidP="00797F98">
            <w:pPr>
              <w:rPr>
                <w:rFonts w:asciiTheme="minorHAnsi" w:hAnsiTheme="minorHAnsi" w:cstheme="minorHAnsi"/>
                <w:b/>
                <w:color w:val="000000" w:themeColor="text1"/>
                <w:sz w:val="20"/>
              </w:rPr>
            </w:pPr>
            <w:r w:rsidRPr="00C72542">
              <w:rPr>
                <w:rFonts w:asciiTheme="minorHAnsi" w:hAnsiTheme="minorHAnsi" w:cstheme="minorHAnsi"/>
                <w:b/>
                <w:color w:val="000000" w:themeColor="text1"/>
                <w:sz w:val="20"/>
              </w:rPr>
              <w:t>Sunburn/dehydration</w:t>
            </w:r>
          </w:p>
        </w:tc>
        <w:tc>
          <w:tcPr>
            <w:tcW w:w="6456" w:type="dxa"/>
            <w:shd w:val="clear" w:color="auto" w:fill="auto"/>
          </w:tcPr>
          <w:p w14:paraId="2C08519F" w14:textId="77777777"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 xml:space="preserve">Must wear a shirt / </w:t>
            </w:r>
            <w:proofErr w:type="spellStart"/>
            <w:r w:rsidRPr="00C72542">
              <w:rPr>
                <w:rFonts w:asciiTheme="minorHAnsi" w:eastAsia="Times New Roman" w:hAnsiTheme="minorHAnsi" w:cstheme="minorHAnsi"/>
                <w:color w:val="000000" w:themeColor="text1"/>
                <w:lang w:eastAsia="zh-CN"/>
              </w:rPr>
              <w:t>rashie</w:t>
            </w:r>
            <w:proofErr w:type="spellEnd"/>
            <w:r w:rsidRPr="00C72542">
              <w:rPr>
                <w:rFonts w:asciiTheme="minorHAnsi" w:eastAsia="Times New Roman" w:hAnsiTheme="minorHAnsi" w:cstheme="minorHAnsi"/>
                <w:color w:val="000000" w:themeColor="text1"/>
                <w:lang w:eastAsia="zh-CN"/>
              </w:rPr>
              <w:t xml:space="preserve">, hat when not in water, re-apply </w:t>
            </w:r>
          </w:p>
          <w:p w14:paraId="11542D57" w14:textId="238752BD" w:rsidR="005A58AC" w:rsidRPr="00C72542" w:rsidRDefault="00567606" w:rsidP="00380755">
            <w:pPr>
              <w:pStyle w:val="BlockText"/>
              <w:spacing w:before="60" w:after="60"/>
              <w:ind w:left="72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sunscreen and drink water regularly</w:t>
            </w:r>
            <w:r w:rsidR="00380755">
              <w:rPr>
                <w:rFonts w:asciiTheme="minorHAnsi" w:eastAsia="Times New Roman" w:hAnsiTheme="minorHAnsi" w:cstheme="minorHAnsi"/>
                <w:color w:val="000000" w:themeColor="text1"/>
                <w:lang w:eastAsia="zh-CN"/>
              </w:rPr>
              <w:t>.</w:t>
            </w:r>
          </w:p>
        </w:tc>
      </w:tr>
      <w:tr w:rsidR="005A58AC" w:rsidRPr="00C72542" w14:paraId="09C88926" w14:textId="77777777" w:rsidTr="00FF12D3">
        <w:trPr>
          <w:cantSplit/>
        </w:trPr>
        <w:tc>
          <w:tcPr>
            <w:tcW w:w="3964" w:type="dxa"/>
            <w:shd w:val="clear" w:color="auto" w:fill="auto"/>
            <w:vAlign w:val="center"/>
          </w:tcPr>
          <w:p w14:paraId="3D390E03" w14:textId="0F582A55" w:rsidR="005A58AC" w:rsidRPr="00C72542" w:rsidRDefault="005A58AC" w:rsidP="00797F98">
            <w:pPr>
              <w:rPr>
                <w:rFonts w:asciiTheme="minorHAnsi" w:hAnsiTheme="minorHAnsi" w:cstheme="minorHAnsi"/>
                <w:b/>
                <w:color w:val="000000" w:themeColor="text1"/>
                <w:sz w:val="20"/>
              </w:rPr>
            </w:pPr>
            <w:r w:rsidRPr="00C72542">
              <w:rPr>
                <w:rFonts w:asciiTheme="minorHAnsi" w:hAnsiTheme="minorHAnsi" w:cstheme="minorHAnsi"/>
                <w:b/>
                <w:color w:val="000000" w:themeColor="text1"/>
                <w:sz w:val="20"/>
              </w:rPr>
              <w:t>Medical/</w:t>
            </w:r>
            <w:r w:rsidR="00380755">
              <w:rPr>
                <w:rFonts w:asciiTheme="minorHAnsi" w:hAnsiTheme="minorHAnsi" w:cstheme="minorHAnsi"/>
                <w:b/>
                <w:color w:val="000000" w:themeColor="text1"/>
                <w:sz w:val="20"/>
              </w:rPr>
              <w:t>B</w:t>
            </w:r>
            <w:r w:rsidRPr="00C72542">
              <w:rPr>
                <w:rFonts w:asciiTheme="minorHAnsi" w:hAnsiTheme="minorHAnsi" w:cstheme="minorHAnsi"/>
                <w:b/>
                <w:color w:val="000000" w:themeColor="text1"/>
                <w:sz w:val="20"/>
              </w:rPr>
              <w:t>ehavioural episode with student</w:t>
            </w:r>
          </w:p>
        </w:tc>
        <w:tc>
          <w:tcPr>
            <w:tcW w:w="6456" w:type="dxa"/>
            <w:shd w:val="clear" w:color="auto" w:fill="auto"/>
          </w:tcPr>
          <w:p w14:paraId="2C27065D" w14:textId="33689417"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 xml:space="preserve">Group leader will have a detailed summary of medical and </w:t>
            </w:r>
          </w:p>
          <w:p w14:paraId="702BD561" w14:textId="33B1990B" w:rsidR="00567606" w:rsidRPr="00C72542" w:rsidRDefault="00380755"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Pr>
                <w:rFonts w:asciiTheme="minorHAnsi" w:eastAsia="Times New Roman" w:hAnsiTheme="minorHAnsi" w:cstheme="minorHAnsi"/>
                <w:color w:val="000000" w:themeColor="text1"/>
                <w:lang w:eastAsia="zh-CN"/>
              </w:rPr>
              <w:t>B</w:t>
            </w:r>
            <w:r w:rsidR="00567606" w:rsidRPr="00C72542">
              <w:rPr>
                <w:rFonts w:asciiTheme="minorHAnsi" w:eastAsia="Times New Roman" w:hAnsiTheme="minorHAnsi" w:cstheme="minorHAnsi"/>
                <w:color w:val="000000" w:themeColor="text1"/>
                <w:lang w:eastAsia="zh-CN"/>
              </w:rPr>
              <w:t xml:space="preserve">ehavioural issues for students under their care. </w:t>
            </w:r>
          </w:p>
          <w:p w14:paraId="62D8118A" w14:textId="649E397E"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V</w:t>
            </w:r>
            <w:r w:rsidR="00380755">
              <w:rPr>
                <w:rFonts w:asciiTheme="minorHAnsi" w:eastAsia="Times New Roman" w:hAnsiTheme="minorHAnsi" w:cstheme="minorHAnsi"/>
                <w:color w:val="000000" w:themeColor="text1"/>
                <w:lang w:eastAsia="zh-CN"/>
              </w:rPr>
              <w:t xml:space="preserve">isiting teacher </w:t>
            </w:r>
            <w:r w:rsidRPr="00C72542">
              <w:rPr>
                <w:rFonts w:asciiTheme="minorHAnsi" w:eastAsia="Times New Roman" w:hAnsiTheme="minorHAnsi" w:cstheme="minorHAnsi"/>
                <w:color w:val="000000" w:themeColor="text1"/>
                <w:lang w:eastAsia="zh-CN"/>
              </w:rPr>
              <w:t xml:space="preserve">takes responsibility for medication and carries it with them at all times when group leaves </w:t>
            </w:r>
            <w:r w:rsidR="00380755">
              <w:rPr>
                <w:rFonts w:asciiTheme="minorHAnsi" w:eastAsia="Times New Roman" w:hAnsiTheme="minorHAnsi" w:cstheme="minorHAnsi"/>
                <w:color w:val="000000" w:themeColor="text1"/>
                <w:lang w:eastAsia="zh-CN"/>
              </w:rPr>
              <w:t>centre.</w:t>
            </w:r>
            <w:r w:rsidRPr="00C72542">
              <w:rPr>
                <w:rFonts w:asciiTheme="minorHAnsi" w:eastAsia="Times New Roman" w:hAnsiTheme="minorHAnsi" w:cstheme="minorHAnsi"/>
                <w:color w:val="000000" w:themeColor="text1"/>
                <w:lang w:eastAsia="zh-CN"/>
              </w:rPr>
              <w:t xml:space="preserve"> </w:t>
            </w:r>
          </w:p>
          <w:p w14:paraId="1625C4EF" w14:textId="65E95730"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 xml:space="preserve">High risk students are discussed in detail beforehand during the </w:t>
            </w:r>
          </w:p>
          <w:p w14:paraId="50DB57EA" w14:textId="4200CA95" w:rsidR="005A58AC" w:rsidRPr="00C72542" w:rsidRDefault="00567606" w:rsidP="00567606">
            <w:pPr>
              <w:pStyle w:val="BlockText"/>
              <w:spacing w:before="60" w:after="60"/>
              <w:ind w:left="72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staff briefing</w:t>
            </w:r>
          </w:p>
        </w:tc>
      </w:tr>
      <w:tr w:rsidR="00567606" w:rsidRPr="00C72542" w14:paraId="701BEE2B" w14:textId="77777777" w:rsidTr="00FF12D3">
        <w:trPr>
          <w:cantSplit/>
        </w:trPr>
        <w:tc>
          <w:tcPr>
            <w:tcW w:w="3964" w:type="dxa"/>
            <w:shd w:val="clear" w:color="auto" w:fill="auto"/>
            <w:vAlign w:val="center"/>
          </w:tcPr>
          <w:p w14:paraId="33B5D952" w14:textId="323EEAB7" w:rsidR="00567606" w:rsidRPr="00C72542" w:rsidRDefault="00567606" w:rsidP="00797F98">
            <w:pPr>
              <w:rPr>
                <w:rFonts w:asciiTheme="minorHAnsi" w:hAnsiTheme="minorHAnsi" w:cstheme="minorHAnsi"/>
                <w:b/>
                <w:color w:val="000000" w:themeColor="text1"/>
                <w:sz w:val="20"/>
              </w:rPr>
            </w:pPr>
            <w:r w:rsidRPr="00C72542">
              <w:rPr>
                <w:rFonts w:asciiTheme="minorHAnsi" w:hAnsiTheme="minorHAnsi" w:cstheme="minorHAnsi"/>
                <w:b/>
                <w:color w:val="000000" w:themeColor="text1"/>
                <w:sz w:val="20"/>
              </w:rPr>
              <w:t>Thunderstorms</w:t>
            </w:r>
          </w:p>
        </w:tc>
        <w:tc>
          <w:tcPr>
            <w:tcW w:w="6456" w:type="dxa"/>
            <w:shd w:val="clear" w:color="auto" w:fill="auto"/>
          </w:tcPr>
          <w:p w14:paraId="6FA27EF8" w14:textId="2C5516E5"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With the pre</w:t>
            </w:r>
            <w:r w:rsidR="00380755">
              <w:rPr>
                <w:rFonts w:asciiTheme="minorHAnsi" w:eastAsia="Times New Roman" w:hAnsiTheme="minorHAnsi" w:cstheme="minorHAnsi"/>
                <w:color w:val="000000" w:themeColor="text1"/>
                <w:lang w:eastAsia="zh-CN"/>
              </w:rPr>
              <w:t>se</w:t>
            </w:r>
            <w:r w:rsidRPr="00C72542">
              <w:rPr>
                <w:rFonts w:asciiTheme="minorHAnsi" w:eastAsia="Times New Roman" w:hAnsiTheme="minorHAnsi" w:cstheme="minorHAnsi"/>
                <w:color w:val="000000" w:themeColor="text1"/>
                <w:lang w:eastAsia="zh-CN"/>
              </w:rPr>
              <w:t>nce of lightning/thunder all aquatic activities are cancelled.</w:t>
            </w:r>
            <w:r w:rsidR="00380755">
              <w:rPr>
                <w:rFonts w:asciiTheme="minorHAnsi" w:eastAsia="Times New Roman" w:hAnsiTheme="minorHAnsi" w:cstheme="minorHAnsi"/>
                <w:color w:val="000000" w:themeColor="text1"/>
                <w:lang w:eastAsia="zh-CN"/>
              </w:rPr>
              <w:t xml:space="preserve"> Follow the 30:30 rule.</w:t>
            </w:r>
          </w:p>
          <w:p w14:paraId="625EF64E" w14:textId="7BDF20AA" w:rsidR="00567606" w:rsidRPr="00C72542" w:rsidRDefault="00567606" w:rsidP="00567606">
            <w:pPr>
              <w:pStyle w:val="BlockText"/>
              <w:numPr>
                <w:ilvl w:val="0"/>
                <w:numId w:val="31"/>
              </w:numPr>
              <w:spacing w:before="60" w:after="60"/>
              <w:rPr>
                <w:rFonts w:asciiTheme="minorHAnsi" w:eastAsia="Times New Roman" w:hAnsiTheme="minorHAnsi" w:cstheme="minorHAnsi"/>
                <w:color w:val="000000" w:themeColor="text1"/>
                <w:lang w:eastAsia="zh-CN"/>
              </w:rPr>
            </w:pPr>
            <w:r w:rsidRPr="00C72542">
              <w:rPr>
                <w:rFonts w:asciiTheme="minorHAnsi" w:eastAsia="Times New Roman" w:hAnsiTheme="minorHAnsi" w:cstheme="minorHAnsi"/>
                <w:color w:val="000000" w:themeColor="text1"/>
                <w:lang w:eastAsia="zh-CN"/>
              </w:rPr>
              <w:t>Instructors carry phone that enable access to sites such as “BOM” to track weather conditions</w:t>
            </w:r>
          </w:p>
        </w:tc>
      </w:tr>
    </w:tbl>
    <w:p w14:paraId="5CE8661A" w14:textId="39F512EB" w:rsidR="00C26A21" w:rsidRPr="00C72542"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C72542"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C72542" w:rsidRDefault="00C26A21" w:rsidP="006A20E7">
            <w:pPr>
              <w:pStyle w:val="Heading2"/>
              <w:spacing w:before="60" w:after="60"/>
              <w:rPr>
                <w:rFonts w:asciiTheme="minorHAnsi" w:hAnsiTheme="minorHAnsi" w:cstheme="minorHAnsi"/>
                <w:sz w:val="20"/>
                <w:szCs w:val="20"/>
              </w:rPr>
            </w:pPr>
            <w:r w:rsidRPr="00C72542">
              <w:rPr>
                <w:rFonts w:asciiTheme="minorHAnsi" w:hAnsiTheme="minorHAnsi" w:cstheme="minorHAnsi"/>
                <w:b/>
                <w:bCs w:val="0"/>
                <w:color w:val="000000"/>
                <w:sz w:val="20"/>
                <w:szCs w:val="20"/>
              </w:rPr>
              <w:t>Monitoring and Review</w:t>
            </w:r>
            <w:r w:rsidRPr="00C72542">
              <w:rPr>
                <w:rFonts w:asciiTheme="minorHAnsi" w:hAnsiTheme="minorHAnsi" w:cstheme="minorHAnsi"/>
                <w:sz w:val="20"/>
                <w:szCs w:val="20"/>
              </w:rPr>
              <w:t xml:space="preserve"> </w:t>
            </w:r>
            <w:r w:rsidRPr="00C72542">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C72542" w:rsidRDefault="00C26A21" w:rsidP="006A20E7">
            <w:pPr>
              <w:pStyle w:val="Heading2"/>
              <w:spacing w:before="60" w:after="60"/>
              <w:jc w:val="center"/>
              <w:rPr>
                <w:rFonts w:asciiTheme="minorHAnsi" w:hAnsiTheme="minorHAnsi" w:cstheme="minorHAnsi"/>
                <w:b/>
                <w:sz w:val="20"/>
                <w:szCs w:val="20"/>
              </w:rPr>
            </w:pPr>
            <w:r w:rsidRPr="00C72542">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C72542" w:rsidRDefault="00C26A21" w:rsidP="006A20E7">
            <w:pPr>
              <w:pStyle w:val="Heading2"/>
              <w:spacing w:before="60" w:after="60"/>
              <w:jc w:val="center"/>
              <w:rPr>
                <w:rFonts w:asciiTheme="minorHAnsi" w:hAnsiTheme="minorHAnsi" w:cstheme="minorHAnsi"/>
                <w:b/>
                <w:sz w:val="20"/>
                <w:szCs w:val="20"/>
              </w:rPr>
            </w:pPr>
            <w:r w:rsidRPr="00C72542">
              <w:rPr>
                <w:rFonts w:asciiTheme="minorHAnsi" w:hAnsiTheme="minorHAnsi" w:cstheme="minorHAnsi"/>
                <w:b/>
                <w:sz w:val="20"/>
                <w:szCs w:val="20"/>
              </w:rPr>
              <w:t>No</w:t>
            </w:r>
          </w:p>
        </w:tc>
      </w:tr>
      <w:tr w:rsidR="00C26A21" w:rsidRPr="00C72542"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C72542" w:rsidRDefault="00C26A21" w:rsidP="006A20E7">
            <w:pPr>
              <w:spacing w:before="60" w:after="60"/>
              <w:rPr>
                <w:rFonts w:asciiTheme="minorHAnsi" w:hAnsiTheme="minorHAnsi" w:cstheme="minorHAnsi"/>
                <w:sz w:val="20"/>
              </w:rPr>
            </w:pPr>
            <w:r w:rsidRPr="00C72542">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100AC711"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380755">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35D6563A"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380755">
                  <w:rPr>
                    <w:rFonts w:ascii="MS Gothic" w:eastAsia="MS Gothic" w:hAnsi="MS Gothic" w:cstheme="minorHAnsi" w:hint="eastAsia"/>
                    <w:b/>
                    <w:iCs/>
                    <w:color w:val="000000"/>
                    <w:sz w:val="20"/>
                  </w:rPr>
                  <w:t>☐</w:t>
                </w:r>
              </w:sdtContent>
            </w:sdt>
          </w:p>
        </w:tc>
      </w:tr>
      <w:tr w:rsidR="00C26A21" w:rsidRPr="00C72542"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C72542" w:rsidRDefault="00C26A21" w:rsidP="006A20E7">
            <w:pPr>
              <w:spacing w:before="60" w:after="60"/>
              <w:rPr>
                <w:rFonts w:asciiTheme="minorHAnsi" w:hAnsiTheme="minorHAnsi" w:cstheme="minorHAnsi"/>
                <w:sz w:val="20"/>
              </w:rPr>
            </w:pPr>
            <w:r w:rsidRPr="00C72542">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673B2DF9"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380755">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C72542">
                  <w:rPr>
                    <w:rFonts w:ascii="Segoe UI Symbol" w:eastAsia="MS Gothic" w:hAnsi="Segoe UI Symbol" w:cs="Segoe UI Symbol"/>
                    <w:b/>
                    <w:iCs/>
                    <w:color w:val="000000"/>
                    <w:sz w:val="20"/>
                  </w:rPr>
                  <w:t>☐</w:t>
                </w:r>
              </w:sdtContent>
            </w:sdt>
          </w:p>
        </w:tc>
      </w:tr>
      <w:tr w:rsidR="00C26A21" w:rsidRPr="00C72542"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C72542" w:rsidRDefault="00C26A21" w:rsidP="006A20E7">
            <w:pPr>
              <w:spacing w:before="60" w:after="60"/>
              <w:rPr>
                <w:rFonts w:asciiTheme="minorHAnsi" w:hAnsiTheme="minorHAnsi" w:cstheme="minorHAnsi"/>
                <w:sz w:val="20"/>
              </w:rPr>
            </w:pPr>
            <w:r w:rsidRPr="00C72542">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C72542">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4861B445" w:rsidR="00C26A21" w:rsidRPr="00C72542" w:rsidRDefault="005919B7"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80755">
                  <w:rPr>
                    <w:rFonts w:ascii="MS Gothic" w:eastAsia="MS Gothic" w:hAnsi="MS Gothic" w:cstheme="minorHAnsi" w:hint="eastAsia"/>
                    <w:b/>
                    <w:iCs/>
                    <w:color w:val="000000"/>
                    <w:sz w:val="20"/>
                  </w:rPr>
                  <w:t>☐</w:t>
                </w:r>
              </w:sdtContent>
            </w:sdt>
          </w:p>
        </w:tc>
      </w:tr>
      <w:tr w:rsidR="00C26A21" w:rsidRPr="00C72542"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C72542" w:rsidRDefault="00C26A21" w:rsidP="00616510">
            <w:pPr>
              <w:spacing w:before="60" w:after="60"/>
              <w:rPr>
                <w:rFonts w:asciiTheme="minorHAnsi" w:hAnsiTheme="minorHAnsi" w:cstheme="minorHAnsi"/>
                <w:sz w:val="20"/>
              </w:rPr>
            </w:pPr>
            <w:r w:rsidRPr="00C72542">
              <w:rPr>
                <w:rFonts w:asciiTheme="minorHAnsi" w:hAnsiTheme="minorHAnsi" w:cstheme="minorHAnsi"/>
                <w:sz w:val="20"/>
              </w:rPr>
              <w:t xml:space="preserve">Details: </w:t>
            </w:r>
          </w:p>
        </w:tc>
      </w:tr>
    </w:tbl>
    <w:p w14:paraId="68FF33E8" w14:textId="3AAF073F" w:rsidR="00956E15" w:rsidRPr="00C72542" w:rsidRDefault="00956E15" w:rsidP="00616510">
      <w:pPr>
        <w:spacing w:before="120" w:after="120"/>
        <w:rPr>
          <w:rFonts w:asciiTheme="minorHAnsi" w:hAnsiTheme="minorHAnsi" w:cstheme="minorHAnsi"/>
          <w:sz w:val="20"/>
        </w:rPr>
      </w:pPr>
    </w:p>
    <w:p w14:paraId="698FF9CD" w14:textId="77777777" w:rsidR="00956E15" w:rsidRPr="00C72542" w:rsidRDefault="00956E15" w:rsidP="00956E15">
      <w:pPr>
        <w:rPr>
          <w:rFonts w:asciiTheme="minorHAnsi" w:hAnsiTheme="minorHAnsi" w:cstheme="minorHAnsi"/>
          <w:sz w:val="20"/>
        </w:rPr>
      </w:pPr>
    </w:p>
    <w:p w14:paraId="6832DA4E" w14:textId="77777777" w:rsidR="00956E15" w:rsidRPr="00C72542" w:rsidRDefault="00956E15" w:rsidP="00956E15">
      <w:pPr>
        <w:rPr>
          <w:rFonts w:asciiTheme="minorHAnsi" w:hAnsiTheme="minorHAnsi" w:cstheme="minorHAnsi"/>
          <w:sz w:val="20"/>
        </w:rPr>
      </w:pPr>
    </w:p>
    <w:p w14:paraId="1D6F0170" w14:textId="77777777" w:rsidR="00956E15" w:rsidRPr="00C72542" w:rsidRDefault="00956E15" w:rsidP="00956E15">
      <w:pPr>
        <w:rPr>
          <w:rFonts w:asciiTheme="minorHAnsi" w:hAnsiTheme="minorHAnsi" w:cstheme="minorHAnsi"/>
          <w:sz w:val="20"/>
        </w:rPr>
      </w:pPr>
    </w:p>
    <w:p w14:paraId="25F61356" w14:textId="77777777" w:rsidR="00956E15" w:rsidRPr="00C72542" w:rsidRDefault="00956E15" w:rsidP="00956E15">
      <w:pPr>
        <w:rPr>
          <w:rFonts w:asciiTheme="minorHAnsi" w:hAnsiTheme="minorHAnsi" w:cstheme="minorHAnsi"/>
          <w:sz w:val="20"/>
        </w:rPr>
      </w:pPr>
    </w:p>
    <w:p w14:paraId="6B9F97B7" w14:textId="77777777" w:rsidR="00956E15" w:rsidRPr="00C72542" w:rsidRDefault="00956E15" w:rsidP="00956E15">
      <w:pPr>
        <w:rPr>
          <w:rFonts w:asciiTheme="minorHAnsi" w:hAnsiTheme="minorHAnsi" w:cstheme="minorHAnsi"/>
          <w:sz w:val="20"/>
        </w:rPr>
      </w:pPr>
    </w:p>
    <w:p w14:paraId="70A7845C" w14:textId="77777777" w:rsidR="00956E15" w:rsidRPr="00C72542" w:rsidRDefault="00956E15" w:rsidP="00956E15">
      <w:pPr>
        <w:rPr>
          <w:rFonts w:asciiTheme="minorHAnsi" w:hAnsiTheme="minorHAnsi" w:cstheme="minorHAnsi"/>
          <w:sz w:val="20"/>
        </w:rPr>
      </w:pPr>
    </w:p>
    <w:p w14:paraId="064F3BE1" w14:textId="77777777" w:rsidR="00956E15" w:rsidRPr="00C72542" w:rsidRDefault="00956E15" w:rsidP="00956E15">
      <w:pPr>
        <w:rPr>
          <w:rFonts w:asciiTheme="minorHAnsi" w:hAnsiTheme="minorHAnsi" w:cstheme="minorHAnsi"/>
          <w:sz w:val="20"/>
        </w:rPr>
      </w:pPr>
    </w:p>
    <w:p w14:paraId="54C97679" w14:textId="77777777" w:rsidR="00956E15" w:rsidRPr="00C72542" w:rsidRDefault="00956E15" w:rsidP="00956E15">
      <w:pPr>
        <w:rPr>
          <w:rFonts w:asciiTheme="minorHAnsi" w:hAnsiTheme="minorHAnsi" w:cstheme="minorHAnsi"/>
          <w:sz w:val="20"/>
        </w:rPr>
      </w:pPr>
    </w:p>
    <w:p w14:paraId="689B0607" w14:textId="77777777" w:rsidR="00956E15" w:rsidRPr="00C72542" w:rsidRDefault="00956E15" w:rsidP="00956E15">
      <w:pPr>
        <w:rPr>
          <w:rFonts w:asciiTheme="minorHAnsi" w:hAnsiTheme="minorHAnsi" w:cstheme="minorHAnsi"/>
          <w:sz w:val="20"/>
        </w:rPr>
      </w:pPr>
    </w:p>
    <w:p w14:paraId="67B5BFD8" w14:textId="1E432432" w:rsidR="00C26A21" w:rsidRPr="00C72542" w:rsidRDefault="00956E15" w:rsidP="00956E15">
      <w:pPr>
        <w:tabs>
          <w:tab w:val="left" w:pos="1965"/>
        </w:tabs>
        <w:rPr>
          <w:rFonts w:asciiTheme="minorHAnsi" w:hAnsiTheme="minorHAnsi" w:cstheme="minorHAnsi"/>
          <w:sz w:val="20"/>
        </w:rPr>
      </w:pPr>
      <w:r w:rsidRPr="00C72542">
        <w:rPr>
          <w:rFonts w:asciiTheme="minorHAnsi" w:hAnsiTheme="minorHAnsi" w:cstheme="minorHAnsi"/>
          <w:sz w:val="20"/>
        </w:rPr>
        <w:tab/>
      </w:r>
    </w:p>
    <w:sectPr w:rsidR="00C26A21" w:rsidRPr="00C72542"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0F3163"/>
    <w:multiLevelType w:val="hybridMultilevel"/>
    <w:tmpl w:val="A6CE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D079F7"/>
    <w:multiLevelType w:val="hybridMultilevel"/>
    <w:tmpl w:val="A8CAE4E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1B1DC4"/>
    <w:multiLevelType w:val="hybridMultilevel"/>
    <w:tmpl w:val="37AC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F71477"/>
    <w:multiLevelType w:val="hybridMultilevel"/>
    <w:tmpl w:val="BFF83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9C695E"/>
    <w:multiLevelType w:val="hybridMultilevel"/>
    <w:tmpl w:val="ED82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49E6A03"/>
    <w:multiLevelType w:val="hybridMultilevel"/>
    <w:tmpl w:val="7F80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B43C4B"/>
    <w:multiLevelType w:val="hybridMultilevel"/>
    <w:tmpl w:val="6D96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D6DD7"/>
    <w:multiLevelType w:val="hybridMultilevel"/>
    <w:tmpl w:val="4BBCF0B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C1F0D88"/>
    <w:multiLevelType w:val="hybridMultilevel"/>
    <w:tmpl w:val="F0AA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5"/>
  </w:num>
  <w:num w:numId="4">
    <w:abstractNumId w:val="12"/>
  </w:num>
  <w:num w:numId="5">
    <w:abstractNumId w:val="8"/>
  </w:num>
  <w:num w:numId="6">
    <w:abstractNumId w:val="1"/>
  </w:num>
  <w:num w:numId="7">
    <w:abstractNumId w:val="26"/>
  </w:num>
  <w:num w:numId="8">
    <w:abstractNumId w:val="30"/>
  </w:num>
  <w:num w:numId="9">
    <w:abstractNumId w:val="28"/>
  </w:num>
  <w:num w:numId="10">
    <w:abstractNumId w:val="4"/>
  </w:num>
  <w:num w:numId="11">
    <w:abstractNumId w:val="18"/>
  </w:num>
  <w:num w:numId="12">
    <w:abstractNumId w:val="33"/>
  </w:num>
  <w:num w:numId="13">
    <w:abstractNumId w:val="23"/>
  </w:num>
  <w:num w:numId="14">
    <w:abstractNumId w:val="7"/>
  </w:num>
  <w:num w:numId="15">
    <w:abstractNumId w:val="20"/>
  </w:num>
  <w:num w:numId="16">
    <w:abstractNumId w:val="5"/>
  </w:num>
  <w:num w:numId="17">
    <w:abstractNumId w:val="34"/>
  </w:num>
  <w:num w:numId="18">
    <w:abstractNumId w:val="22"/>
  </w:num>
  <w:num w:numId="19">
    <w:abstractNumId w:val="27"/>
  </w:num>
  <w:num w:numId="20">
    <w:abstractNumId w:val="3"/>
  </w:num>
  <w:num w:numId="21">
    <w:abstractNumId w:val="11"/>
  </w:num>
  <w:num w:numId="22">
    <w:abstractNumId w:val="32"/>
  </w:num>
  <w:num w:numId="23">
    <w:abstractNumId w:val="31"/>
  </w:num>
  <w:num w:numId="24">
    <w:abstractNumId w:val="10"/>
  </w:num>
  <w:num w:numId="25">
    <w:abstractNumId w:val="15"/>
  </w:num>
  <w:num w:numId="26">
    <w:abstractNumId w:val="0"/>
  </w:num>
  <w:num w:numId="27">
    <w:abstractNumId w:val="17"/>
  </w:num>
  <w:num w:numId="28">
    <w:abstractNumId w:val="19"/>
  </w:num>
  <w:num w:numId="29">
    <w:abstractNumId w:val="21"/>
  </w:num>
  <w:num w:numId="30">
    <w:abstractNumId w:val="29"/>
  </w:num>
  <w:num w:numId="31">
    <w:abstractNumId w:val="16"/>
  </w:num>
  <w:num w:numId="32">
    <w:abstractNumId w:val="24"/>
  </w:num>
  <w:num w:numId="33">
    <w:abstractNumId w:val="6"/>
  </w:num>
  <w:num w:numId="34">
    <w:abstractNumId w:val="35"/>
  </w:num>
  <w:num w:numId="35">
    <w:abstractNumId w:val="13"/>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1BD3"/>
    <w:rsid w:val="00031DB5"/>
    <w:rsid w:val="00035C66"/>
    <w:rsid w:val="000363BC"/>
    <w:rsid w:val="000425F7"/>
    <w:rsid w:val="000436D1"/>
    <w:rsid w:val="000436FC"/>
    <w:rsid w:val="00052F50"/>
    <w:rsid w:val="00054501"/>
    <w:rsid w:val="000623AB"/>
    <w:rsid w:val="000679BB"/>
    <w:rsid w:val="00085823"/>
    <w:rsid w:val="00093BBC"/>
    <w:rsid w:val="000A00FA"/>
    <w:rsid w:val="000A088B"/>
    <w:rsid w:val="000B0766"/>
    <w:rsid w:val="000B38A9"/>
    <w:rsid w:val="000B61AC"/>
    <w:rsid w:val="000D4E98"/>
    <w:rsid w:val="000D7CE5"/>
    <w:rsid w:val="000F7FDE"/>
    <w:rsid w:val="00127C17"/>
    <w:rsid w:val="00165E80"/>
    <w:rsid w:val="00167A34"/>
    <w:rsid w:val="00173A8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0755"/>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67606"/>
    <w:rsid w:val="00585D12"/>
    <w:rsid w:val="005919B7"/>
    <w:rsid w:val="005A58AC"/>
    <w:rsid w:val="005B6DF5"/>
    <w:rsid w:val="005E5A1D"/>
    <w:rsid w:val="005F4331"/>
    <w:rsid w:val="00616510"/>
    <w:rsid w:val="00621541"/>
    <w:rsid w:val="006239A5"/>
    <w:rsid w:val="00634052"/>
    <w:rsid w:val="00634B33"/>
    <w:rsid w:val="00636B71"/>
    <w:rsid w:val="00654640"/>
    <w:rsid w:val="00655B0D"/>
    <w:rsid w:val="00664625"/>
    <w:rsid w:val="00666719"/>
    <w:rsid w:val="00670063"/>
    <w:rsid w:val="00671702"/>
    <w:rsid w:val="00680630"/>
    <w:rsid w:val="006963B4"/>
    <w:rsid w:val="006A20E7"/>
    <w:rsid w:val="006B1B66"/>
    <w:rsid w:val="006C0DAC"/>
    <w:rsid w:val="006C3D8E"/>
    <w:rsid w:val="006C5D73"/>
    <w:rsid w:val="006D2857"/>
    <w:rsid w:val="006D36DE"/>
    <w:rsid w:val="006E1281"/>
    <w:rsid w:val="006F2FF1"/>
    <w:rsid w:val="00700F66"/>
    <w:rsid w:val="00701EE2"/>
    <w:rsid w:val="00731301"/>
    <w:rsid w:val="007318AA"/>
    <w:rsid w:val="00754D7B"/>
    <w:rsid w:val="0075711B"/>
    <w:rsid w:val="00795DA6"/>
    <w:rsid w:val="00797F98"/>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30CF"/>
    <w:rsid w:val="00907963"/>
    <w:rsid w:val="009133BE"/>
    <w:rsid w:val="00913A8E"/>
    <w:rsid w:val="00915D29"/>
    <w:rsid w:val="00956E15"/>
    <w:rsid w:val="0096078C"/>
    <w:rsid w:val="009620B3"/>
    <w:rsid w:val="0096595E"/>
    <w:rsid w:val="0099279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6614E"/>
    <w:rsid w:val="00A91E2B"/>
    <w:rsid w:val="00A96409"/>
    <w:rsid w:val="00AB0A25"/>
    <w:rsid w:val="00AC555D"/>
    <w:rsid w:val="00AD1916"/>
    <w:rsid w:val="00AD2501"/>
    <w:rsid w:val="00AD2DD9"/>
    <w:rsid w:val="00AD6F82"/>
    <w:rsid w:val="00AF43CA"/>
    <w:rsid w:val="00AF4D53"/>
    <w:rsid w:val="00B33337"/>
    <w:rsid w:val="00B42AB6"/>
    <w:rsid w:val="00B7618D"/>
    <w:rsid w:val="00B8699D"/>
    <w:rsid w:val="00B91DC8"/>
    <w:rsid w:val="00B9771E"/>
    <w:rsid w:val="00BA036F"/>
    <w:rsid w:val="00BA2779"/>
    <w:rsid w:val="00BC04C4"/>
    <w:rsid w:val="00BC4AA9"/>
    <w:rsid w:val="00BE5DED"/>
    <w:rsid w:val="00C048D4"/>
    <w:rsid w:val="00C0519D"/>
    <w:rsid w:val="00C26A21"/>
    <w:rsid w:val="00C44821"/>
    <w:rsid w:val="00C47A97"/>
    <w:rsid w:val="00C564F1"/>
    <w:rsid w:val="00C62779"/>
    <w:rsid w:val="00C6754C"/>
    <w:rsid w:val="00C7087A"/>
    <w:rsid w:val="00C70DAA"/>
    <w:rsid w:val="00C72542"/>
    <w:rsid w:val="00C853B8"/>
    <w:rsid w:val="00C874E6"/>
    <w:rsid w:val="00C96A0E"/>
    <w:rsid w:val="00CA24AF"/>
    <w:rsid w:val="00CB07AD"/>
    <w:rsid w:val="00CD793C"/>
    <w:rsid w:val="00CF534A"/>
    <w:rsid w:val="00D01CD2"/>
    <w:rsid w:val="00D27D06"/>
    <w:rsid w:val="00D4133D"/>
    <w:rsid w:val="00D440C6"/>
    <w:rsid w:val="00D515EA"/>
    <w:rsid w:val="00D53D23"/>
    <w:rsid w:val="00D54B0E"/>
    <w:rsid w:val="00D60042"/>
    <w:rsid w:val="00D60B4C"/>
    <w:rsid w:val="00D7036A"/>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openxmlformats.org/package/2006/metadata/core-properties"/>
    <ds:schemaRef ds:uri="http://purl.org/dc/elements/1.1/"/>
    <ds:schemaRef ds:uri="http://purl.org/dc/terms/"/>
    <ds:schemaRef ds:uri="16795be8-4374-4e44-895d-be6cdbab3e2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8FCF1-425F-4C95-B937-5846D085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18</cp:revision>
  <cp:lastPrinted>2019-11-12T02:06:00Z</cp:lastPrinted>
  <dcterms:created xsi:type="dcterms:W3CDTF">2022-01-28T00:50:00Z</dcterms:created>
  <dcterms:modified xsi:type="dcterms:W3CDTF">2022-11-10T01:23:00Z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